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11" w:rsidRPr="00E75111" w:rsidRDefault="00E75111">
      <w:pPr>
        <w:pStyle w:val="ConsPlusNormal"/>
        <w:jc w:val="both"/>
        <w:outlineLvl w:val="0"/>
        <w:rPr>
          <w:rFonts w:ascii="Times New Roman" w:hAnsi="Times New Roman" w:cs="Times New Roman"/>
          <w:sz w:val="20"/>
        </w:rPr>
      </w:pPr>
      <w:bookmarkStart w:id="0" w:name="_GoBack"/>
      <w:bookmarkEnd w:id="0"/>
      <w:r w:rsidRPr="00E75111">
        <w:rPr>
          <w:rFonts w:ascii="Times New Roman" w:hAnsi="Times New Roman" w:cs="Times New Roman"/>
          <w:sz w:val="20"/>
        </w:rPr>
        <w:t>Зарегистрировано в Национальном реестре правовых актов</w:t>
      </w:r>
    </w:p>
    <w:p w:rsidR="00E75111" w:rsidRPr="00E75111" w:rsidRDefault="00E75111">
      <w:pPr>
        <w:pStyle w:val="ConsPlusNormal"/>
        <w:jc w:val="both"/>
        <w:rPr>
          <w:rFonts w:ascii="Times New Roman" w:hAnsi="Times New Roman" w:cs="Times New Roman"/>
          <w:sz w:val="20"/>
        </w:rPr>
      </w:pPr>
      <w:r w:rsidRPr="00E75111">
        <w:rPr>
          <w:rFonts w:ascii="Times New Roman" w:hAnsi="Times New Roman" w:cs="Times New Roman"/>
          <w:sz w:val="20"/>
        </w:rPr>
        <w:t>Республики Беларусь 22 ноября 2011 г. N 8/24424</w:t>
      </w:r>
    </w:p>
    <w:p w:rsidR="00E75111" w:rsidRPr="00E75111" w:rsidRDefault="00E75111">
      <w:pPr>
        <w:pStyle w:val="ConsPlusNormal"/>
        <w:pBdr>
          <w:top w:val="single" w:sz="6" w:space="0" w:color="auto"/>
        </w:pBdr>
        <w:spacing w:before="100" w:after="100"/>
        <w:jc w:val="both"/>
        <w:rPr>
          <w:rFonts w:ascii="Times New Roman" w:hAnsi="Times New Roman" w:cs="Times New Roman"/>
          <w:sz w:val="20"/>
        </w:rPr>
      </w:pPr>
    </w:p>
    <w:p w:rsidR="00E75111" w:rsidRPr="00E75111" w:rsidRDefault="00E75111">
      <w:pPr>
        <w:pStyle w:val="ConsPlusTitle"/>
        <w:jc w:val="center"/>
        <w:rPr>
          <w:rFonts w:ascii="Times New Roman" w:hAnsi="Times New Roman" w:cs="Times New Roman"/>
          <w:sz w:val="24"/>
          <w:szCs w:val="24"/>
        </w:rPr>
      </w:pPr>
      <w:r w:rsidRPr="00E75111">
        <w:rPr>
          <w:rFonts w:ascii="Times New Roman" w:hAnsi="Times New Roman" w:cs="Times New Roman"/>
          <w:sz w:val="24"/>
          <w:szCs w:val="24"/>
        </w:rPr>
        <w:t>ПОСТАНОВЛЕНИЕ МИНИСТЕРСТВА ОБРАЗОВАНИЯ РЕСПУБЛИКИ БЕЛАРУСЬ</w:t>
      </w:r>
    </w:p>
    <w:p w:rsidR="00E75111" w:rsidRPr="00E75111" w:rsidRDefault="00E75111">
      <w:pPr>
        <w:pStyle w:val="ConsPlusTitle"/>
        <w:jc w:val="center"/>
        <w:rPr>
          <w:rFonts w:ascii="Times New Roman" w:hAnsi="Times New Roman" w:cs="Times New Roman"/>
          <w:sz w:val="24"/>
          <w:szCs w:val="24"/>
        </w:rPr>
      </w:pPr>
      <w:r w:rsidRPr="00E75111">
        <w:rPr>
          <w:rFonts w:ascii="Times New Roman" w:hAnsi="Times New Roman" w:cs="Times New Roman"/>
          <w:sz w:val="24"/>
          <w:szCs w:val="24"/>
        </w:rPr>
        <w:t>26 июля 2011 г. N 167</w:t>
      </w:r>
    </w:p>
    <w:p w:rsidR="00E75111" w:rsidRPr="00E75111" w:rsidRDefault="00E75111">
      <w:pPr>
        <w:pStyle w:val="ConsPlusTitle"/>
        <w:jc w:val="center"/>
        <w:rPr>
          <w:rFonts w:ascii="Times New Roman" w:hAnsi="Times New Roman" w:cs="Times New Roman"/>
          <w:sz w:val="24"/>
          <w:szCs w:val="24"/>
        </w:rPr>
      </w:pPr>
    </w:p>
    <w:p w:rsidR="00E75111" w:rsidRPr="00E75111" w:rsidRDefault="00E75111">
      <w:pPr>
        <w:pStyle w:val="ConsPlusTitle"/>
        <w:jc w:val="center"/>
        <w:rPr>
          <w:rFonts w:ascii="Times New Roman" w:hAnsi="Times New Roman" w:cs="Times New Roman"/>
          <w:sz w:val="24"/>
          <w:szCs w:val="24"/>
        </w:rPr>
      </w:pPr>
      <w:r w:rsidRPr="00E75111">
        <w:rPr>
          <w:rFonts w:ascii="Times New Roman" w:hAnsi="Times New Roman" w:cs="Times New Roman"/>
          <w:sz w:val="24"/>
          <w:szCs w:val="24"/>
        </w:rPr>
        <w:t>ОБ УТВЕРЖДЕНИИ ПОЛОЖЕНИЙ ОБ УЧЕБНО-МЕТОДИЧЕСКИХ КОМПЛЕКСАХ ПО УРОВНЯМ ОСНОВНОГО ОБРАЗОВАНИЯ</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На основании </w:t>
      </w:r>
      <w:hyperlink r:id="rId5" w:history="1">
        <w:r w:rsidRPr="00E75111">
          <w:rPr>
            <w:rFonts w:ascii="Times New Roman" w:hAnsi="Times New Roman" w:cs="Times New Roman"/>
            <w:color w:val="0000FF"/>
            <w:sz w:val="24"/>
            <w:szCs w:val="24"/>
          </w:rPr>
          <w:t>пункта 4 статьи 94</w:t>
        </w:r>
      </w:hyperlink>
      <w:r w:rsidRPr="00E75111">
        <w:rPr>
          <w:rFonts w:ascii="Times New Roman" w:hAnsi="Times New Roman" w:cs="Times New Roman"/>
          <w:sz w:val="24"/>
          <w:szCs w:val="24"/>
        </w:rPr>
        <w:t xml:space="preserve"> Кодекса Республики Беларусь об образовании Министерство образования Республики Беларусь ПОСТАНОВЛЯЕТ: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 Утвердить прилагаемые:</w:t>
      </w:r>
    </w:p>
    <w:p w:rsidR="00E75111" w:rsidRPr="00E75111" w:rsidRDefault="0029101E">
      <w:pPr>
        <w:pStyle w:val="ConsPlusNormal"/>
        <w:ind w:firstLine="540"/>
        <w:jc w:val="both"/>
        <w:rPr>
          <w:rFonts w:ascii="Times New Roman" w:hAnsi="Times New Roman" w:cs="Times New Roman"/>
          <w:sz w:val="20"/>
        </w:rPr>
      </w:pPr>
      <w:hyperlink w:anchor="P127" w:history="1">
        <w:r w:rsidR="00E75111" w:rsidRPr="00E75111">
          <w:rPr>
            <w:rFonts w:ascii="Times New Roman" w:hAnsi="Times New Roman" w:cs="Times New Roman"/>
            <w:color w:val="0000FF"/>
            <w:sz w:val="20"/>
          </w:rPr>
          <w:t>Положение</w:t>
        </w:r>
      </w:hyperlink>
      <w:r w:rsidR="00E75111" w:rsidRPr="00E75111">
        <w:rPr>
          <w:rFonts w:ascii="Times New Roman" w:hAnsi="Times New Roman" w:cs="Times New Roman"/>
          <w:sz w:val="20"/>
        </w:rPr>
        <w:t xml:space="preserve"> об учебно-методическом комплексе на уровне дошкольного и общего среднего образования;</w:t>
      </w:r>
    </w:p>
    <w:p w:rsidR="00E75111" w:rsidRPr="00E75111" w:rsidRDefault="0029101E">
      <w:pPr>
        <w:pStyle w:val="ConsPlusNormal"/>
        <w:ind w:firstLine="540"/>
        <w:jc w:val="both"/>
        <w:rPr>
          <w:rFonts w:ascii="Times New Roman" w:hAnsi="Times New Roman" w:cs="Times New Roman"/>
          <w:sz w:val="24"/>
          <w:szCs w:val="24"/>
        </w:rPr>
      </w:pPr>
      <w:hyperlink w:anchor="P171" w:history="1">
        <w:r w:rsidR="00E75111" w:rsidRPr="00E75111">
          <w:rPr>
            <w:rFonts w:ascii="Times New Roman" w:hAnsi="Times New Roman" w:cs="Times New Roman"/>
            <w:color w:val="0000FF"/>
            <w:sz w:val="24"/>
            <w:szCs w:val="24"/>
          </w:rPr>
          <w:t>Положение</w:t>
        </w:r>
      </w:hyperlink>
      <w:r w:rsidR="00E75111" w:rsidRPr="00E75111">
        <w:rPr>
          <w:rFonts w:ascii="Times New Roman" w:hAnsi="Times New Roman" w:cs="Times New Roman"/>
          <w:sz w:val="24"/>
          <w:szCs w:val="24"/>
        </w:rPr>
        <w:t xml:space="preserve"> об учебно-методическом комплексе на уровне профессионально-технического образования;</w:t>
      </w:r>
    </w:p>
    <w:p w:rsidR="00E75111" w:rsidRPr="00E75111" w:rsidRDefault="0029101E">
      <w:pPr>
        <w:pStyle w:val="ConsPlusNormal"/>
        <w:ind w:firstLine="540"/>
        <w:jc w:val="both"/>
        <w:rPr>
          <w:rFonts w:ascii="Times New Roman" w:hAnsi="Times New Roman" w:cs="Times New Roman"/>
          <w:sz w:val="24"/>
          <w:szCs w:val="24"/>
        </w:rPr>
      </w:pPr>
      <w:hyperlink w:anchor="P237" w:history="1">
        <w:r w:rsidR="00E75111" w:rsidRPr="00E75111">
          <w:rPr>
            <w:rFonts w:ascii="Times New Roman" w:hAnsi="Times New Roman" w:cs="Times New Roman"/>
            <w:color w:val="0000FF"/>
            <w:sz w:val="24"/>
            <w:szCs w:val="24"/>
          </w:rPr>
          <w:t>Положение</w:t>
        </w:r>
      </w:hyperlink>
      <w:r w:rsidR="00E75111" w:rsidRPr="00E75111">
        <w:rPr>
          <w:rFonts w:ascii="Times New Roman" w:hAnsi="Times New Roman" w:cs="Times New Roman"/>
          <w:sz w:val="24"/>
          <w:szCs w:val="24"/>
        </w:rPr>
        <w:t xml:space="preserve"> об учебно-методическом комплексе на уровне среднего специального образования;</w:t>
      </w:r>
    </w:p>
    <w:p w:rsidR="00E75111" w:rsidRPr="00E75111" w:rsidRDefault="0029101E">
      <w:pPr>
        <w:pStyle w:val="ConsPlusNormal"/>
        <w:ind w:firstLine="540"/>
        <w:jc w:val="both"/>
        <w:rPr>
          <w:rFonts w:ascii="Times New Roman" w:hAnsi="Times New Roman" w:cs="Times New Roman"/>
          <w:sz w:val="20"/>
        </w:rPr>
      </w:pPr>
      <w:hyperlink w:anchor="P341" w:history="1">
        <w:r w:rsidR="00E75111" w:rsidRPr="00E75111">
          <w:rPr>
            <w:rFonts w:ascii="Times New Roman" w:hAnsi="Times New Roman" w:cs="Times New Roman"/>
            <w:color w:val="0000FF"/>
            <w:sz w:val="20"/>
          </w:rPr>
          <w:t>Положение</w:t>
        </w:r>
      </w:hyperlink>
      <w:r w:rsidR="00E75111" w:rsidRPr="00E75111">
        <w:rPr>
          <w:rFonts w:ascii="Times New Roman" w:hAnsi="Times New Roman" w:cs="Times New Roman"/>
          <w:sz w:val="20"/>
        </w:rPr>
        <w:t xml:space="preserve"> об учебно-методическом комплексе на уровне высшего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2. Настоящее постановление вступает в силу после его официального опубликования.</w:t>
      </w:r>
    </w:p>
    <w:p w:rsidR="00E75111" w:rsidRPr="00E75111" w:rsidRDefault="00E75111">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3"/>
      </w:tblGrid>
      <w:tr w:rsidR="00E75111" w:rsidRPr="00E75111">
        <w:tc>
          <w:tcPr>
            <w:tcW w:w="4677" w:type="dxa"/>
            <w:tcBorders>
              <w:top w:val="nil"/>
              <w:left w:val="nil"/>
              <w:bottom w:val="nil"/>
              <w:right w:val="nil"/>
            </w:tcBorders>
          </w:tcPr>
          <w:p w:rsidR="00E75111" w:rsidRPr="00E75111" w:rsidRDefault="00E75111">
            <w:pPr>
              <w:pStyle w:val="ConsPlusNormal"/>
              <w:rPr>
                <w:rFonts w:ascii="Times New Roman" w:hAnsi="Times New Roman" w:cs="Times New Roman"/>
                <w:sz w:val="24"/>
                <w:szCs w:val="24"/>
              </w:rPr>
            </w:pPr>
            <w:r w:rsidRPr="00E75111">
              <w:rPr>
                <w:rFonts w:ascii="Times New Roman" w:hAnsi="Times New Roman" w:cs="Times New Roman"/>
                <w:sz w:val="24"/>
                <w:szCs w:val="24"/>
              </w:rPr>
              <w:t>Министр</w:t>
            </w:r>
          </w:p>
        </w:tc>
        <w:tc>
          <w:tcPr>
            <w:tcW w:w="4677" w:type="dxa"/>
            <w:tcBorders>
              <w:top w:val="nil"/>
              <w:left w:val="nil"/>
              <w:bottom w:val="nil"/>
              <w:right w:val="nil"/>
            </w:tcBorders>
          </w:tcPr>
          <w:p w:rsidR="00E75111" w:rsidRPr="00E75111" w:rsidRDefault="00E75111">
            <w:pPr>
              <w:pStyle w:val="ConsPlusNormal"/>
              <w:jc w:val="right"/>
              <w:rPr>
                <w:rFonts w:ascii="Times New Roman" w:hAnsi="Times New Roman" w:cs="Times New Roman"/>
                <w:sz w:val="24"/>
                <w:szCs w:val="24"/>
              </w:rPr>
            </w:pPr>
            <w:proofErr w:type="spellStart"/>
            <w:r w:rsidRPr="00E75111">
              <w:rPr>
                <w:rFonts w:ascii="Times New Roman" w:hAnsi="Times New Roman" w:cs="Times New Roman"/>
                <w:sz w:val="24"/>
                <w:szCs w:val="24"/>
              </w:rPr>
              <w:t>С.А.Маскевич</w:t>
            </w:r>
            <w:proofErr w:type="spellEnd"/>
          </w:p>
        </w:tc>
      </w:tr>
    </w:tbl>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СОГЛАСОВАНО                     </w:t>
      </w:r>
      <w:proofErr w:type="spellStart"/>
      <w:proofErr w:type="gramStart"/>
      <w:r w:rsidRPr="00E75111">
        <w:rPr>
          <w:rFonts w:ascii="Times New Roman" w:hAnsi="Times New Roman" w:cs="Times New Roman"/>
        </w:rPr>
        <w:t>СОГЛАСОВАНО</w:t>
      </w:r>
      <w:proofErr w:type="spellEnd"/>
      <w:proofErr w:type="gram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Первый заместитель              Министр внутренних дел</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Министра здравоохранения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Республики Беларусь                     </w:t>
      </w:r>
      <w:proofErr w:type="spellStart"/>
      <w:r w:rsidRPr="00E75111">
        <w:rPr>
          <w:rFonts w:ascii="Times New Roman" w:hAnsi="Times New Roman" w:cs="Times New Roman"/>
        </w:rPr>
        <w:t>А.Н.Кулешов</w:t>
      </w:r>
      <w:proofErr w:type="spell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Д.Л.Пиневич</w:t>
      </w:r>
      <w:proofErr w:type="spellEnd"/>
      <w:r w:rsidRPr="00E75111">
        <w:rPr>
          <w:rFonts w:ascii="Times New Roman" w:hAnsi="Times New Roman" w:cs="Times New Roman"/>
        </w:rPr>
        <w:t xml:space="preserve">             16.07.2011</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13.07.2011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СОГЛАСОВАНО                     </w:t>
      </w:r>
      <w:proofErr w:type="spellStart"/>
      <w:proofErr w:type="gramStart"/>
      <w:r w:rsidRPr="00E75111">
        <w:rPr>
          <w:rFonts w:ascii="Times New Roman" w:hAnsi="Times New Roman" w:cs="Times New Roman"/>
        </w:rPr>
        <w:t>СОГЛАСОВАНО</w:t>
      </w:r>
      <w:proofErr w:type="spellEnd"/>
      <w:proofErr w:type="gram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Министр обороны                 Заместитель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Республики Беларусь             Министра культуры</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генерал-лейтенант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Ю.В.Жадобин</w:t>
      </w:r>
      <w:proofErr w:type="spellEnd"/>
      <w:r w:rsidRPr="00E75111">
        <w:rPr>
          <w:rFonts w:ascii="Times New Roman" w:hAnsi="Times New Roman" w:cs="Times New Roman"/>
        </w:rPr>
        <w:t xml:space="preserve">                     </w:t>
      </w:r>
      <w:proofErr w:type="spellStart"/>
      <w:r w:rsidRPr="00E75111">
        <w:rPr>
          <w:rFonts w:ascii="Times New Roman" w:hAnsi="Times New Roman" w:cs="Times New Roman"/>
        </w:rPr>
        <w:t>В.И.Кураш</w:t>
      </w:r>
      <w:proofErr w:type="spell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09.06.2011                      15.07.2011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СОГЛАСОВАНО                     </w:t>
      </w:r>
      <w:proofErr w:type="spellStart"/>
      <w:proofErr w:type="gramStart"/>
      <w:r w:rsidRPr="00E75111">
        <w:rPr>
          <w:rFonts w:ascii="Times New Roman" w:hAnsi="Times New Roman" w:cs="Times New Roman"/>
        </w:rPr>
        <w:t>СОГЛАСОВАНО</w:t>
      </w:r>
      <w:proofErr w:type="spellEnd"/>
      <w:proofErr w:type="gram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Министр </w:t>
      </w:r>
      <w:proofErr w:type="gramStart"/>
      <w:r w:rsidRPr="00E75111">
        <w:rPr>
          <w:rFonts w:ascii="Times New Roman" w:hAnsi="Times New Roman" w:cs="Times New Roman"/>
        </w:rPr>
        <w:t>сельского</w:t>
      </w:r>
      <w:proofErr w:type="gramEnd"/>
      <w:r w:rsidRPr="00E75111">
        <w:rPr>
          <w:rFonts w:ascii="Times New Roman" w:hAnsi="Times New Roman" w:cs="Times New Roman"/>
        </w:rPr>
        <w:t xml:space="preserve">               Временно исполняющий</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хозяйства и продовольствия      обязанности Председателя</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Республики Беларусь             </w:t>
      </w:r>
      <w:proofErr w:type="gramStart"/>
      <w:r w:rsidRPr="00E75111">
        <w:rPr>
          <w:rFonts w:ascii="Times New Roman" w:hAnsi="Times New Roman" w:cs="Times New Roman"/>
        </w:rPr>
        <w:t>Государственного</w:t>
      </w:r>
      <w:proofErr w:type="gramEnd"/>
      <w:r w:rsidRPr="00E75111">
        <w:rPr>
          <w:rFonts w:ascii="Times New Roman" w:hAnsi="Times New Roman" w:cs="Times New Roman"/>
        </w:rPr>
        <w:t xml:space="preserve"> пограничного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М.И.</w:t>
      </w:r>
      <w:proofErr w:type="gramStart"/>
      <w:r w:rsidRPr="00E75111">
        <w:rPr>
          <w:rFonts w:ascii="Times New Roman" w:hAnsi="Times New Roman" w:cs="Times New Roman"/>
        </w:rPr>
        <w:t>Русый</w:t>
      </w:r>
      <w:proofErr w:type="spellEnd"/>
      <w:proofErr w:type="gramEnd"/>
      <w:r w:rsidRPr="00E75111">
        <w:rPr>
          <w:rFonts w:ascii="Times New Roman" w:hAnsi="Times New Roman" w:cs="Times New Roman"/>
        </w:rPr>
        <w:t xml:space="preserve">               комитета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10.06.2011                              </w:t>
      </w:r>
      <w:proofErr w:type="spellStart"/>
      <w:r w:rsidRPr="00E75111">
        <w:rPr>
          <w:rFonts w:ascii="Times New Roman" w:hAnsi="Times New Roman" w:cs="Times New Roman"/>
        </w:rPr>
        <w:t>А.Г.Горулько</w:t>
      </w:r>
      <w:proofErr w:type="spell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13.07.2011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СОГЛАСОВАНО                     </w:t>
      </w:r>
      <w:proofErr w:type="spellStart"/>
      <w:proofErr w:type="gramStart"/>
      <w:r w:rsidRPr="00E75111">
        <w:rPr>
          <w:rFonts w:ascii="Times New Roman" w:hAnsi="Times New Roman" w:cs="Times New Roman"/>
        </w:rPr>
        <w:t>СОГЛАСОВАНО</w:t>
      </w:r>
      <w:proofErr w:type="spellEnd"/>
      <w:proofErr w:type="gram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Первый заместитель Министра     Министр энергетики</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транспорта и коммуникаций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Республики Беларусь                     </w:t>
      </w:r>
      <w:proofErr w:type="spellStart"/>
      <w:r w:rsidRPr="00E75111">
        <w:rPr>
          <w:rFonts w:ascii="Times New Roman" w:hAnsi="Times New Roman" w:cs="Times New Roman"/>
        </w:rPr>
        <w:t>А.В.Озерец</w:t>
      </w:r>
      <w:proofErr w:type="spell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В.И.Дервенков</w:t>
      </w:r>
      <w:proofErr w:type="spellEnd"/>
      <w:r w:rsidRPr="00E75111">
        <w:rPr>
          <w:rFonts w:ascii="Times New Roman" w:hAnsi="Times New Roman" w:cs="Times New Roman"/>
        </w:rPr>
        <w:t xml:space="preserve">           14.06.2011</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14.07.2011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СОГЛАСОВАНО                     </w:t>
      </w:r>
      <w:proofErr w:type="spellStart"/>
      <w:proofErr w:type="gramStart"/>
      <w:r w:rsidRPr="00E75111">
        <w:rPr>
          <w:rFonts w:ascii="Times New Roman" w:hAnsi="Times New Roman" w:cs="Times New Roman"/>
        </w:rPr>
        <w:t>СОГЛАСОВАНО</w:t>
      </w:r>
      <w:proofErr w:type="spellEnd"/>
      <w:proofErr w:type="gram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Министр промышленности          Первый заместитель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Республики Беларусь             председателя Белорусского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Д.С.Катеринич</w:t>
      </w:r>
      <w:proofErr w:type="spellEnd"/>
      <w:r w:rsidRPr="00E75111">
        <w:rPr>
          <w:rFonts w:ascii="Times New Roman" w:hAnsi="Times New Roman" w:cs="Times New Roman"/>
        </w:rPr>
        <w:t xml:space="preserve">           государственного концерна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09.06.2011                      пищевой промышленности</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Белгоспищепром</w:t>
      </w:r>
      <w:proofErr w:type="spellEnd"/>
      <w:r w:rsidRPr="00E75111">
        <w:rPr>
          <w:rFonts w:ascii="Times New Roman" w:hAnsi="Times New Roman" w:cs="Times New Roman"/>
        </w:rPr>
        <w:t>"</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Г.Я.Черняк</w:t>
      </w:r>
      <w:proofErr w:type="spell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09.06.2011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СОГЛАСОВАНО                     </w:t>
      </w:r>
      <w:proofErr w:type="spellStart"/>
      <w:proofErr w:type="gramStart"/>
      <w:r w:rsidRPr="00E75111">
        <w:rPr>
          <w:rFonts w:ascii="Times New Roman" w:hAnsi="Times New Roman" w:cs="Times New Roman"/>
        </w:rPr>
        <w:t>СОГЛАСОВАНО</w:t>
      </w:r>
      <w:proofErr w:type="spellEnd"/>
      <w:proofErr w:type="gram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Министр архитектуры             Председатель </w:t>
      </w:r>
      <w:proofErr w:type="gramStart"/>
      <w:r w:rsidRPr="00E75111">
        <w:rPr>
          <w:rFonts w:ascii="Times New Roman" w:hAnsi="Times New Roman" w:cs="Times New Roman"/>
        </w:rPr>
        <w:t>Белорусского</w:t>
      </w:r>
      <w:proofErr w:type="gram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и строительства                 государственного концерна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Республики Беларусь             по производству и реализации</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А.И.Ничкасов</w:t>
      </w:r>
      <w:proofErr w:type="spellEnd"/>
      <w:r w:rsidRPr="00E75111">
        <w:rPr>
          <w:rFonts w:ascii="Times New Roman" w:hAnsi="Times New Roman" w:cs="Times New Roman"/>
        </w:rPr>
        <w:t xml:space="preserve">            товаров легкой промышленности</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08.06.2011                      "</w:t>
      </w:r>
      <w:proofErr w:type="spellStart"/>
      <w:r w:rsidRPr="00E75111">
        <w:rPr>
          <w:rFonts w:ascii="Times New Roman" w:hAnsi="Times New Roman" w:cs="Times New Roman"/>
        </w:rPr>
        <w:t>Беллегпром</w:t>
      </w:r>
      <w:proofErr w:type="spellEnd"/>
      <w:r w:rsidRPr="00E75111">
        <w:rPr>
          <w:rFonts w:ascii="Times New Roman" w:hAnsi="Times New Roman" w:cs="Times New Roman"/>
        </w:rPr>
        <w:t>"</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Г.Е.Вырко</w:t>
      </w:r>
      <w:proofErr w:type="spell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09.06.2011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СОГЛАСОВАНО                     </w:t>
      </w:r>
      <w:proofErr w:type="spellStart"/>
      <w:proofErr w:type="gramStart"/>
      <w:r w:rsidRPr="00E75111">
        <w:rPr>
          <w:rFonts w:ascii="Times New Roman" w:hAnsi="Times New Roman" w:cs="Times New Roman"/>
        </w:rPr>
        <w:t>СОГЛАСОВАНО</w:t>
      </w:r>
      <w:proofErr w:type="spellEnd"/>
      <w:proofErr w:type="gram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Первый заместитель Министра     Министр связи и информатизации</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по чрезвычайным ситуациям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Республики Беларусь                     </w:t>
      </w:r>
      <w:proofErr w:type="spellStart"/>
      <w:r w:rsidRPr="00E75111">
        <w:rPr>
          <w:rFonts w:ascii="Times New Roman" w:hAnsi="Times New Roman" w:cs="Times New Roman"/>
        </w:rPr>
        <w:t>Н.П.Пантелей</w:t>
      </w:r>
      <w:proofErr w:type="spell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В.В.Карпицкий</w:t>
      </w:r>
      <w:proofErr w:type="spellEnd"/>
      <w:r w:rsidRPr="00E75111">
        <w:rPr>
          <w:rFonts w:ascii="Times New Roman" w:hAnsi="Times New Roman" w:cs="Times New Roman"/>
        </w:rPr>
        <w:t xml:space="preserve">           08.06.2011</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01.06.2011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СОГЛАСОВАНО                     </w:t>
      </w:r>
      <w:proofErr w:type="spellStart"/>
      <w:proofErr w:type="gramStart"/>
      <w:r w:rsidRPr="00E75111">
        <w:rPr>
          <w:rFonts w:ascii="Times New Roman" w:hAnsi="Times New Roman" w:cs="Times New Roman"/>
        </w:rPr>
        <w:t>СОГЛАСОВАНО</w:t>
      </w:r>
      <w:proofErr w:type="spellEnd"/>
      <w:proofErr w:type="gram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Министр спорта и туризма        Первый заместитель Председателя</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Республики Беларусь             Правления Национального банка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О.Л.Качан</w:t>
      </w:r>
      <w:proofErr w:type="spellEnd"/>
      <w:r w:rsidRPr="00E75111">
        <w:rPr>
          <w:rFonts w:ascii="Times New Roman" w:hAnsi="Times New Roman" w:cs="Times New Roman"/>
        </w:rPr>
        <w:t xml:space="preserve">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09.06.2011                              </w:t>
      </w:r>
      <w:proofErr w:type="spellStart"/>
      <w:r w:rsidRPr="00E75111">
        <w:rPr>
          <w:rFonts w:ascii="Times New Roman" w:hAnsi="Times New Roman" w:cs="Times New Roman"/>
        </w:rPr>
        <w:t>Ю.М.Алымов</w:t>
      </w:r>
      <w:proofErr w:type="spell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08.06.2011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СОГЛАСОВАНО                     </w:t>
      </w:r>
      <w:proofErr w:type="spellStart"/>
      <w:proofErr w:type="gramStart"/>
      <w:r w:rsidRPr="00E75111">
        <w:rPr>
          <w:rFonts w:ascii="Times New Roman" w:hAnsi="Times New Roman" w:cs="Times New Roman"/>
        </w:rPr>
        <w:t>СОГЛАСОВАНО</w:t>
      </w:r>
      <w:proofErr w:type="spellEnd"/>
      <w:proofErr w:type="gram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Председатель Правления          Ректор Академии управления </w:t>
      </w:r>
      <w:proofErr w:type="gramStart"/>
      <w:r w:rsidRPr="00E75111">
        <w:rPr>
          <w:rFonts w:ascii="Times New Roman" w:hAnsi="Times New Roman" w:cs="Times New Roman"/>
        </w:rPr>
        <w:t>при</w:t>
      </w:r>
      <w:proofErr w:type="gramEnd"/>
    </w:p>
    <w:p w:rsidR="00E75111" w:rsidRPr="00E75111" w:rsidRDefault="00E75111">
      <w:pPr>
        <w:pStyle w:val="ConsPlusNonformat"/>
        <w:jc w:val="both"/>
        <w:rPr>
          <w:rFonts w:ascii="Times New Roman" w:hAnsi="Times New Roman" w:cs="Times New Roman"/>
        </w:rPr>
      </w:pPr>
      <w:proofErr w:type="gramStart"/>
      <w:r w:rsidRPr="00E75111">
        <w:rPr>
          <w:rFonts w:ascii="Times New Roman" w:hAnsi="Times New Roman" w:cs="Times New Roman"/>
        </w:rPr>
        <w:t>Белорусского</w:t>
      </w:r>
      <w:proofErr w:type="gramEnd"/>
      <w:r w:rsidRPr="00E75111">
        <w:rPr>
          <w:rFonts w:ascii="Times New Roman" w:hAnsi="Times New Roman" w:cs="Times New Roman"/>
        </w:rPr>
        <w:t xml:space="preserve"> республиканского   Президенте Республики Беларусь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союза потребительских обществ           </w:t>
      </w:r>
      <w:proofErr w:type="spellStart"/>
      <w:r w:rsidRPr="00E75111">
        <w:rPr>
          <w:rFonts w:ascii="Times New Roman" w:hAnsi="Times New Roman" w:cs="Times New Roman"/>
        </w:rPr>
        <w:t>А.Н.Морозевич</w:t>
      </w:r>
      <w:proofErr w:type="spell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С.Д.Сидько</w:t>
      </w:r>
      <w:proofErr w:type="spellEnd"/>
      <w:r w:rsidRPr="00E75111">
        <w:rPr>
          <w:rFonts w:ascii="Times New Roman" w:hAnsi="Times New Roman" w:cs="Times New Roman"/>
        </w:rPr>
        <w:t xml:space="preserve">              12.07.2011</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10.06.2011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СОГЛАСОВАНО                     </w:t>
      </w:r>
      <w:proofErr w:type="spellStart"/>
      <w:proofErr w:type="gramStart"/>
      <w:r w:rsidRPr="00E75111">
        <w:rPr>
          <w:rFonts w:ascii="Times New Roman" w:hAnsi="Times New Roman" w:cs="Times New Roman"/>
        </w:rPr>
        <w:t>СОГЛАСОВАНО</w:t>
      </w:r>
      <w:proofErr w:type="spellEnd"/>
      <w:proofErr w:type="gram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Председатель                    Первый заместитель председателя</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Брестского областного           Витебского областного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исполнительного комитета        исполнительного комитета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К.А.Сумар</w:t>
      </w:r>
      <w:proofErr w:type="spellEnd"/>
      <w:r w:rsidRPr="00E75111">
        <w:rPr>
          <w:rFonts w:ascii="Times New Roman" w:hAnsi="Times New Roman" w:cs="Times New Roman"/>
        </w:rPr>
        <w:t xml:space="preserve">                       </w:t>
      </w:r>
      <w:proofErr w:type="spellStart"/>
      <w:r w:rsidRPr="00E75111">
        <w:rPr>
          <w:rFonts w:ascii="Times New Roman" w:hAnsi="Times New Roman" w:cs="Times New Roman"/>
        </w:rPr>
        <w:t>В.Г.Новацкий</w:t>
      </w:r>
      <w:proofErr w:type="spell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10.06.2011                      10.06.2011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СОГЛАСОВАНО                     </w:t>
      </w:r>
      <w:proofErr w:type="spellStart"/>
      <w:proofErr w:type="gramStart"/>
      <w:r w:rsidRPr="00E75111">
        <w:rPr>
          <w:rFonts w:ascii="Times New Roman" w:hAnsi="Times New Roman" w:cs="Times New Roman"/>
        </w:rPr>
        <w:t>СОГЛАСОВАНО</w:t>
      </w:r>
      <w:proofErr w:type="spellEnd"/>
      <w:proofErr w:type="gram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Председатель                    Заместитель председателя</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Гомельского областного          Гродненского областного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исполнительного комитета        исполнительного комитета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В.А.Дворник</w:t>
      </w:r>
      <w:proofErr w:type="spellEnd"/>
      <w:r w:rsidRPr="00E75111">
        <w:rPr>
          <w:rFonts w:ascii="Times New Roman" w:hAnsi="Times New Roman" w:cs="Times New Roman"/>
        </w:rPr>
        <w:t xml:space="preserve">                     </w:t>
      </w:r>
      <w:proofErr w:type="spellStart"/>
      <w:r w:rsidRPr="00E75111">
        <w:rPr>
          <w:rFonts w:ascii="Times New Roman" w:hAnsi="Times New Roman" w:cs="Times New Roman"/>
        </w:rPr>
        <w:t>А.Г.Русанов</w:t>
      </w:r>
      <w:proofErr w:type="spell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09.06.2011                      08.06.2011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СОГЛАСОВАНО                     </w:t>
      </w:r>
      <w:proofErr w:type="spellStart"/>
      <w:proofErr w:type="gramStart"/>
      <w:r w:rsidRPr="00E75111">
        <w:rPr>
          <w:rFonts w:ascii="Times New Roman" w:hAnsi="Times New Roman" w:cs="Times New Roman"/>
        </w:rPr>
        <w:t>СОГЛАСОВАНО</w:t>
      </w:r>
      <w:proofErr w:type="spellEnd"/>
      <w:proofErr w:type="gram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Исполняющий                     Председатель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обязанности председателя        Могилевского областного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Минского областного             исполнительного комитета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исполнительного комитета                </w:t>
      </w:r>
      <w:proofErr w:type="spellStart"/>
      <w:r w:rsidRPr="00E75111">
        <w:rPr>
          <w:rFonts w:ascii="Times New Roman" w:hAnsi="Times New Roman" w:cs="Times New Roman"/>
        </w:rPr>
        <w:t>П.М.Рудник</w:t>
      </w:r>
      <w:proofErr w:type="spell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А.В.Замжицкий</w:t>
      </w:r>
      <w:proofErr w:type="spellEnd"/>
      <w:r w:rsidRPr="00E75111">
        <w:rPr>
          <w:rFonts w:ascii="Times New Roman" w:hAnsi="Times New Roman" w:cs="Times New Roman"/>
        </w:rPr>
        <w:t xml:space="preserve">           13.06.2011</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09.06.2011</w:t>
      </w:r>
    </w:p>
    <w:p w:rsidR="00E75111" w:rsidRPr="00E75111" w:rsidRDefault="00E75111">
      <w:pPr>
        <w:pStyle w:val="ConsPlusNormal"/>
        <w:ind w:firstLine="540"/>
        <w:jc w:val="both"/>
        <w:rPr>
          <w:rFonts w:ascii="Times New Roman" w:hAnsi="Times New Roman" w:cs="Times New Roman"/>
          <w:sz w:val="20"/>
        </w:rPr>
      </w:pP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СОГЛАСОВАНО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Председатель</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Минского городского</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исполнительного комитета</w:t>
      </w:r>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 xml:space="preserve">        </w:t>
      </w:r>
      <w:proofErr w:type="spellStart"/>
      <w:r w:rsidRPr="00E75111">
        <w:rPr>
          <w:rFonts w:ascii="Times New Roman" w:hAnsi="Times New Roman" w:cs="Times New Roman"/>
        </w:rPr>
        <w:t>Н.А.Ладутько</w:t>
      </w:r>
      <w:proofErr w:type="spellEnd"/>
    </w:p>
    <w:p w:rsidR="00E75111" w:rsidRPr="00E75111" w:rsidRDefault="00E75111">
      <w:pPr>
        <w:pStyle w:val="ConsPlusNonformat"/>
        <w:jc w:val="both"/>
        <w:rPr>
          <w:rFonts w:ascii="Times New Roman" w:hAnsi="Times New Roman" w:cs="Times New Roman"/>
        </w:rPr>
      </w:pPr>
      <w:r w:rsidRPr="00E75111">
        <w:rPr>
          <w:rFonts w:ascii="Times New Roman" w:hAnsi="Times New Roman" w:cs="Times New Roman"/>
        </w:rPr>
        <w:t>14.06.2011</w:t>
      </w:r>
    </w:p>
    <w:p w:rsidR="00E75111" w:rsidRDefault="00E75111">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E75111" w:rsidRPr="00E75111" w:rsidRDefault="00E75111" w:rsidP="00E75111">
      <w:pPr>
        <w:pStyle w:val="ConsPlusNonformat"/>
        <w:ind w:left="2977"/>
        <w:jc w:val="both"/>
        <w:rPr>
          <w:rFonts w:ascii="Times New Roman" w:hAnsi="Times New Roman" w:cs="Times New Roman"/>
          <w:sz w:val="24"/>
          <w:szCs w:val="24"/>
        </w:rPr>
      </w:pPr>
      <w:r w:rsidRPr="00E75111">
        <w:rPr>
          <w:rFonts w:ascii="Times New Roman" w:hAnsi="Times New Roman" w:cs="Times New Roman"/>
          <w:sz w:val="24"/>
          <w:szCs w:val="24"/>
        </w:rPr>
        <w:lastRenderedPageBreak/>
        <w:t xml:space="preserve">                                                   УТВЕРЖДЕНО</w:t>
      </w:r>
    </w:p>
    <w:p w:rsidR="00E75111" w:rsidRPr="00E75111" w:rsidRDefault="00E75111" w:rsidP="00E75111">
      <w:pPr>
        <w:pStyle w:val="ConsPlusNonformat"/>
        <w:ind w:left="2977"/>
        <w:jc w:val="both"/>
        <w:rPr>
          <w:rFonts w:ascii="Times New Roman" w:hAnsi="Times New Roman" w:cs="Times New Roman"/>
          <w:sz w:val="24"/>
          <w:szCs w:val="24"/>
        </w:rPr>
      </w:pPr>
      <w:r w:rsidRPr="00E75111">
        <w:rPr>
          <w:rFonts w:ascii="Times New Roman" w:hAnsi="Times New Roman" w:cs="Times New Roman"/>
          <w:sz w:val="24"/>
          <w:szCs w:val="24"/>
        </w:rPr>
        <w:t xml:space="preserve">                                                   Постановление</w:t>
      </w:r>
    </w:p>
    <w:p w:rsidR="00E75111" w:rsidRPr="00E75111" w:rsidRDefault="00E75111" w:rsidP="00E75111">
      <w:pPr>
        <w:pStyle w:val="ConsPlusNonformat"/>
        <w:ind w:left="2977"/>
        <w:jc w:val="both"/>
        <w:rPr>
          <w:rFonts w:ascii="Times New Roman" w:hAnsi="Times New Roman" w:cs="Times New Roman"/>
          <w:sz w:val="24"/>
          <w:szCs w:val="24"/>
        </w:rPr>
      </w:pPr>
      <w:r w:rsidRPr="00E75111">
        <w:rPr>
          <w:rFonts w:ascii="Times New Roman" w:hAnsi="Times New Roman" w:cs="Times New Roman"/>
          <w:sz w:val="24"/>
          <w:szCs w:val="24"/>
        </w:rPr>
        <w:t xml:space="preserve">                                                   Министерства образования</w:t>
      </w:r>
    </w:p>
    <w:p w:rsidR="00E75111" w:rsidRPr="00E75111" w:rsidRDefault="00E75111" w:rsidP="00E75111">
      <w:pPr>
        <w:pStyle w:val="ConsPlusNonformat"/>
        <w:ind w:left="2977"/>
        <w:jc w:val="both"/>
        <w:rPr>
          <w:rFonts w:ascii="Times New Roman" w:hAnsi="Times New Roman" w:cs="Times New Roman"/>
          <w:sz w:val="24"/>
          <w:szCs w:val="24"/>
        </w:rPr>
      </w:pPr>
      <w:r w:rsidRPr="00E75111">
        <w:rPr>
          <w:rFonts w:ascii="Times New Roman" w:hAnsi="Times New Roman" w:cs="Times New Roman"/>
          <w:sz w:val="24"/>
          <w:szCs w:val="24"/>
        </w:rPr>
        <w:t xml:space="preserve">                                                   Республики Беларусь</w:t>
      </w:r>
    </w:p>
    <w:p w:rsidR="00E75111" w:rsidRPr="00E75111" w:rsidRDefault="00E75111" w:rsidP="00E75111">
      <w:pPr>
        <w:pStyle w:val="ConsPlusNonformat"/>
        <w:ind w:left="2977"/>
        <w:jc w:val="both"/>
        <w:rPr>
          <w:rFonts w:ascii="Times New Roman" w:hAnsi="Times New Roman" w:cs="Times New Roman"/>
          <w:sz w:val="24"/>
          <w:szCs w:val="24"/>
        </w:rPr>
      </w:pPr>
      <w:r w:rsidRPr="00E75111">
        <w:rPr>
          <w:rFonts w:ascii="Times New Roman" w:hAnsi="Times New Roman" w:cs="Times New Roman"/>
          <w:sz w:val="24"/>
          <w:szCs w:val="24"/>
        </w:rPr>
        <w:t xml:space="preserve">                                                   26.07.2011 N 167</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Title"/>
        <w:jc w:val="center"/>
        <w:rPr>
          <w:rFonts w:ascii="Times New Roman" w:hAnsi="Times New Roman" w:cs="Times New Roman"/>
          <w:sz w:val="24"/>
          <w:szCs w:val="24"/>
        </w:rPr>
      </w:pPr>
      <w:bookmarkStart w:id="1" w:name="P171"/>
      <w:bookmarkEnd w:id="1"/>
      <w:r w:rsidRPr="00E75111">
        <w:rPr>
          <w:rFonts w:ascii="Times New Roman" w:hAnsi="Times New Roman" w:cs="Times New Roman"/>
          <w:sz w:val="24"/>
          <w:szCs w:val="24"/>
        </w:rPr>
        <w:t>ПОЛОЖЕНИЕ</w:t>
      </w:r>
    </w:p>
    <w:p w:rsidR="00E75111" w:rsidRPr="00E75111" w:rsidRDefault="00E75111">
      <w:pPr>
        <w:pStyle w:val="ConsPlusTitle"/>
        <w:jc w:val="center"/>
        <w:rPr>
          <w:rFonts w:ascii="Times New Roman" w:hAnsi="Times New Roman" w:cs="Times New Roman"/>
          <w:sz w:val="24"/>
          <w:szCs w:val="24"/>
        </w:rPr>
      </w:pPr>
      <w:r w:rsidRPr="00E75111">
        <w:rPr>
          <w:rFonts w:ascii="Times New Roman" w:hAnsi="Times New Roman" w:cs="Times New Roman"/>
          <w:sz w:val="24"/>
          <w:szCs w:val="24"/>
        </w:rPr>
        <w:t>ОБ УЧЕБНО-МЕТОДИЧЕСКОМ КОМПЛЕКСЕ НА УРОВНЕ ПРОФЕССИОНАЛЬНО-ТЕХНИЧЕСКОГО ОБРАЗОВАНИЯ</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center"/>
        <w:outlineLvl w:val="1"/>
        <w:rPr>
          <w:rFonts w:ascii="Times New Roman" w:hAnsi="Times New Roman" w:cs="Times New Roman"/>
          <w:sz w:val="24"/>
          <w:szCs w:val="24"/>
        </w:rPr>
      </w:pPr>
      <w:r w:rsidRPr="00E75111">
        <w:rPr>
          <w:rFonts w:ascii="Times New Roman" w:hAnsi="Times New Roman" w:cs="Times New Roman"/>
          <w:sz w:val="24"/>
          <w:szCs w:val="24"/>
        </w:rPr>
        <w:t>ГЛАВА 1</w:t>
      </w:r>
    </w:p>
    <w:p w:rsidR="00E75111" w:rsidRPr="00E75111" w:rsidRDefault="00E75111">
      <w:pPr>
        <w:pStyle w:val="ConsPlusNormal"/>
        <w:jc w:val="center"/>
        <w:rPr>
          <w:rFonts w:ascii="Times New Roman" w:hAnsi="Times New Roman" w:cs="Times New Roman"/>
          <w:sz w:val="24"/>
          <w:szCs w:val="24"/>
        </w:rPr>
      </w:pPr>
      <w:r w:rsidRPr="00E75111">
        <w:rPr>
          <w:rFonts w:ascii="Times New Roman" w:hAnsi="Times New Roman" w:cs="Times New Roman"/>
          <w:sz w:val="24"/>
          <w:szCs w:val="24"/>
        </w:rPr>
        <w:t>ОБЩИЕ ПОЛОЖЕНИЯ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1. Настоящее Положение разработано на основании </w:t>
      </w:r>
      <w:hyperlink r:id="rId6" w:history="1">
        <w:r w:rsidRPr="00E75111">
          <w:rPr>
            <w:rFonts w:ascii="Times New Roman" w:hAnsi="Times New Roman" w:cs="Times New Roman"/>
            <w:color w:val="0000FF"/>
            <w:sz w:val="24"/>
            <w:szCs w:val="24"/>
          </w:rPr>
          <w:t>статьи 94</w:t>
        </w:r>
      </w:hyperlink>
      <w:r w:rsidRPr="00E75111">
        <w:rPr>
          <w:rFonts w:ascii="Times New Roman" w:hAnsi="Times New Roman" w:cs="Times New Roman"/>
          <w:sz w:val="24"/>
          <w:szCs w:val="24"/>
        </w:rPr>
        <w:t xml:space="preserve"> Кодекса Республики Беларусь об образовании и определяет структуру учебно-методического комплекса (далее - УМК), порядок его создания на уровне профессионально-технического образования в учреждениях профессионально-технического образования и иных учреждениях образования, реализующих образовательные программы профессионально-технического образования (далее - учреждения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3. УМК предназначен для реализации требований образовательных программ и образовательных стандартов профессионально-технического образования и создается по учебным предметам профессионального компонента (далее - учебный предмет).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4. УМК может быть </w:t>
      </w:r>
      <w:proofErr w:type="gramStart"/>
      <w:r w:rsidRPr="00E75111">
        <w:rPr>
          <w:rFonts w:ascii="Times New Roman" w:hAnsi="Times New Roman" w:cs="Times New Roman"/>
          <w:sz w:val="24"/>
          <w:szCs w:val="24"/>
        </w:rPr>
        <w:t>выполнен</w:t>
      </w:r>
      <w:proofErr w:type="gramEnd"/>
      <w:r w:rsidRPr="00E75111">
        <w:rPr>
          <w:rFonts w:ascii="Times New Roman" w:hAnsi="Times New Roman" w:cs="Times New Roman"/>
          <w:sz w:val="24"/>
          <w:szCs w:val="24"/>
        </w:rPr>
        <w:t xml:space="preserve"> в печатном или электронном виде.</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center"/>
        <w:outlineLvl w:val="1"/>
        <w:rPr>
          <w:rFonts w:ascii="Times New Roman" w:hAnsi="Times New Roman" w:cs="Times New Roman"/>
          <w:sz w:val="24"/>
          <w:szCs w:val="24"/>
        </w:rPr>
      </w:pPr>
      <w:r w:rsidRPr="00E75111">
        <w:rPr>
          <w:rFonts w:ascii="Times New Roman" w:hAnsi="Times New Roman" w:cs="Times New Roman"/>
          <w:sz w:val="24"/>
          <w:szCs w:val="24"/>
        </w:rPr>
        <w:t>ГЛАВА 2</w:t>
      </w:r>
    </w:p>
    <w:p w:rsidR="00E75111" w:rsidRPr="00E75111" w:rsidRDefault="00E75111">
      <w:pPr>
        <w:pStyle w:val="ConsPlusNormal"/>
        <w:jc w:val="center"/>
        <w:rPr>
          <w:rFonts w:ascii="Times New Roman" w:hAnsi="Times New Roman" w:cs="Times New Roman"/>
          <w:sz w:val="24"/>
          <w:szCs w:val="24"/>
        </w:rPr>
      </w:pPr>
      <w:r w:rsidRPr="00E75111">
        <w:rPr>
          <w:rFonts w:ascii="Times New Roman" w:hAnsi="Times New Roman" w:cs="Times New Roman"/>
          <w:sz w:val="24"/>
          <w:szCs w:val="24"/>
        </w:rPr>
        <w:t>СТРУКТУРА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5. Структурными элементами УМК являются:</w:t>
      </w:r>
    </w:p>
    <w:p w:rsidR="00E75111" w:rsidRPr="00E75111" w:rsidRDefault="00E75111">
      <w:pPr>
        <w:pStyle w:val="ConsPlusNormal"/>
        <w:ind w:firstLine="540"/>
        <w:jc w:val="both"/>
        <w:rPr>
          <w:rFonts w:ascii="Times New Roman" w:hAnsi="Times New Roman" w:cs="Times New Roman"/>
          <w:sz w:val="24"/>
          <w:szCs w:val="24"/>
        </w:rPr>
      </w:pPr>
      <w:proofErr w:type="gramStart"/>
      <w:r w:rsidRPr="00E75111">
        <w:rPr>
          <w:rFonts w:ascii="Times New Roman" w:hAnsi="Times New Roman" w:cs="Times New Roman"/>
          <w:sz w:val="24"/>
          <w:szCs w:val="24"/>
        </w:rPr>
        <w:t>5.1. учебно-программная документация образовательных программ профессионально-технического образования: учебные планы (типовые учебные планы по специальностям,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экспериментальные учебные планы по специальности (специальностям), индивидуальные учебные планы) и учебные программы (типовые учебные программы по учебным предметам профессионального компонента,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roofErr w:type="gramEnd"/>
      <w:r w:rsidRPr="00E75111">
        <w:rPr>
          <w:rFonts w:ascii="Times New Roman" w:hAnsi="Times New Roman" w:cs="Times New Roman"/>
          <w:sz w:val="24"/>
          <w:szCs w:val="24"/>
        </w:rPr>
        <w:t>,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5.2. учебно-методическая документация: методики преподавания учебных предметов, образовательных областей, тем, методические рекомендации;</w:t>
      </w:r>
    </w:p>
    <w:p w:rsidR="00E75111" w:rsidRPr="00E75111" w:rsidRDefault="00E75111">
      <w:pPr>
        <w:pStyle w:val="ConsPlusNormal"/>
        <w:ind w:firstLine="540"/>
        <w:jc w:val="both"/>
        <w:rPr>
          <w:rFonts w:ascii="Times New Roman" w:hAnsi="Times New Roman" w:cs="Times New Roman"/>
          <w:sz w:val="24"/>
          <w:szCs w:val="24"/>
        </w:rPr>
      </w:pPr>
      <w:proofErr w:type="gramStart"/>
      <w:r w:rsidRPr="00E75111">
        <w:rPr>
          <w:rFonts w:ascii="Times New Roman" w:hAnsi="Times New Roman" w:cs="Times New Roman"/>
          <w:sz w:val="24"/>
          <w:szCs w:val="24"/>
        </w:rPr>
        <w:t>5.3.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w:t>
      </w:r>
      <w:proofErr w:type="gramEnd"/>
      <w:r w:rsidRPr="00E75111">
        <w:rPr>
          <w:rFonts w:ascii="Times New Roman" w:hAnsi="Times New Roman" w:cs="Times New Roman"/>
          <w:sz w:val="24"/>
          <w:szCs w:val="24"/>
        </w:rPr>
        <w:t xml:space="preserve"> обеспечение образования, а также иные издания, определяемые Министерством образования Республики Беларусь;</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lastRenderedPageBreak/>
        <w:t>5.4.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6. УМК, как правило, включает разделы: теоретический, практический, контроля знаний и вспомогательный.</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Теоретический раздел УМК содержит материалы для теоретического изучения учебного предмета в объеме, установленном типовым учебным планом по специальности.</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Практический раздел УМК содержит материалы для проведения лабораторных, практических и иных учебных занятий в объеме, установленном типовым учебным планом по специальности.</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Раздел контроля знаний УМК содержит материалы текущей и итоговой аттестации, иные материалы, позволяющие определить соответствие результатов учебной деятельности учащихся требованиям образовательных стандартов профессионально-технического образования и учебно-программной документации образовательных программ профессионально-технического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Вспомогательный раздел УМК содержит элементы учебно-программной документации образовательной программы профессионально-технического образования, учебно-методической документации, перечень учебных изданий и информационно-аналитических материалов, рекомендуемых для изучения учебного предмета.</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7. Формирование УМК по учебным предметам осуществляется педагогическими работниками учреждений профессионально-технического образования самостоятельно на основании разработанных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center"/>
        <w:outlineLvl w:val="1"/>
        <w:rPr>
          <w:rFonts w:ascii="Times New Roman" w:hAnsi="Times New Roman" w:cs="Times New Roman"/>
          <w:sz w:val="24"/>
          <w:szCs w:val="24"/>
        </w:rPr>
      </w:pPr>
      <w:r w:rsidRPr="00E75111">
        <w:rPr>
          <w:rFonts w:ascii="Times New Roman" w:hAnsi="Times New Roman" w:cs="Times New Roman"/>
          <w:sz w:val="24"/>
          <w:szCs w:val="24"/>
        </w:rPr>
        <w:t>ГЛАВА 3</w:t>
      </w:r>
    </w:p>
    <w:p w:rsidR="00E75111" w:rsidRPr="00E75111" w:rsidRDefault="00E75111">
      <w:pPr>
        <w:pStyle w:val="ConsPlusNormal"/>
        <w:jc w:val="center"/>
        <w:rPr>
          <w:rFonts w:ascii="Times New Roman" w:hAnsi="Times New Roman" w:cs="Times New Roman"/>
          <w:sz w:val="24"/>
          <w:szCs w:val="24"/>
        </w:rPr>
      </w:pPr>
      <w:r w:rsidRPr="00E75111">
        <w:rPr>
          <w:rFonts w:ascii="Times New Roman" w:hAnsi="Times New Roman" w:cs="Times New Roman"/>
          <w:sz w:val="24"/>
          <w:szCs w:val="24"/>
        </w:rPr>
        <w:t>ПОРЯДОК СОЗДАНИЯ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8. Планирование работ по созданию структурных элементов УМК включает:</w:t>
      </w:r>
    </w:p>
    <w:p w:rsidR="00E75111" w:rsidRPr="00E75111" w:rsidRDefault="00E75111">
      <w:pPr>
        <w:pStyle w:val="ConsPlusNormal"/>
        <w:ind w:firstLine="540"/>
        <w:jc w:val="both"/>
        <w:rPr>
          <w:rFonts w:ascii="Times New Roman" w:hAnsi="Times New Roman" w:cs="Times New Roman"/>
          <w:sz w:val="24"/>
          <w:szCs w:val="24"/>
        </w:rPr>
      </w:pPr>
      <w:proofErr w:type="gramStart"/>
      <w:r w:rsidRPr="00E75111">
        <w:rPr>
          <w:rFonts w:ascii="Times New Roman" w:hAnsi="Times New Roman" w:cs="Times New Roman"/>
          <w:sz w:val="24"/>
          <w:szCs w:val="24"/>
        </w:rPr>
        <w:t>8.1. анализ состояния обеспеченности учебных предметов структурными элементами УМК, проводимый организациями, осуществляющими научно-методическое обеспечение профессионально-технического образования на республиканском и (или) областном (г. Минска) уровнях;</w:t>
      </w:r>
      <w:proofErr w:type="gramEnd"/>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8.2. ежегодную подготовку планов разработки отдельных структурных элементов УМК, утвержденных Министерством образования Республики Беларусь, на </w:t>
      </w:r>
      <w:proofErr w:type="gramStart"/>
      <w:r w:rsidRPr="00E75111">
        <w:rPr>
          <w:rFonts w:ascii="Times New Roman" w:hAnsi="Times New Roman" w:cs="Times New Roman"/>
          <w:sz w:val="24"/>
          <w:szCs w:val="24"/>
        </w:rPr>
        <w:t>республиканском</w:t>
      </w:r>
      <w:proofErr w:type="gramEnd"/>
      <w:r w:rsidRPr="00E75111">
        <w:rPr>
          <w:rFonts w:ascii="Times New Roman" w:hAnsi="Times New Roman" w:cs="Times New Roman"/>
          <w:sz w:val="24"/>
          <w:szCs w:val="24"/>
        </w:rPr>
        <w:t xml:space="preserve"> и (или) областном (г. Минска) уровнях и утверждение их учредителем организации, осуществляющей научно-методическое обеспечение профессионально-технического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8.3. издание отдельных структурных элементов УМК в порядке, установленном законодательством Республики Беларусь.</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9. Разработка структурных элементов УМК проводится на республиканском, областном (г. Минска) </w:t>
      </w:r>
      <w:proofErr w:type="gramStart"/>
      <w:r w:rsidRPr="00E75111">
        <w:rPr>
          <w:rFonts w:ascii="Times New Roman" w:hAnsi="Times New Roman" w:cs="Times New Roman"/>
          <w:sz w:val="24"/>
          <w:szCs w:val="24"/>
        </w:rPr>
        <w:t>уровнях</w:t>
      </w:r>
      <w:proofErr w:type="gramEnd"/>
      <w:r w:rsidRPr="00E75111">
        <w:rPr>
          <w:rFonts w:ascii="Times New Roman" w:hAnsi="Times New Roman" w:cs="Times New Roman"/>
          <w:sz w:val="24"/>
          <w:szCs w:val="24"/>
        </w:rPr>
        <w:t xml:space="preserve"> и уровне учреждения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 На республиканском уровне работа по созданию структурных элементов УМК проводится организацией, осуществляющей научно-методическое обеспечение профессионально-технического образования, и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10.1. разработку методологии и методики создания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10.2. разработку и издание типовых учебных планов по специальностям, типовых учебных программ по учебным предметам профессионального компонента;</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10.3. координацию работы организаций, осуществляющих научно-методическое обеспечение профессионально-технического образования, на областном (г. Минска) уровне, ведущих учреждений профессионально-технического образования в системе профессионально-технического образования на республиканском уровне по созданию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lastRenderedPageBreak/>
        <w:t>10.4. размещение отдельных структурных элементов УМК на республиканском сайте методической поддержки профессионального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10.5. координацию работы учебно-методических объединений в сфере профессионально-технического образования на республиканском уровне по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10.6. проведение республиканских организационно-методических мероприятий с целью обобщения и распространения положительного педагогического опыта по созданию структурных элементов УМК в образовательном процессе;</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10.7. повышение квалификации педагогических работников по вопросам разработки и использования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10.8. анализ состояния обеспеченности учебных предметов учебно-программной документацией образовательных программ профессионально-технического образования, учебными изданиями, учебно-методической документацией и информационно-аналитическими материалами.</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 На областном (г. Минска) уровне работа по созданию структурных элементов УМК проводится организацией, осуществляющей научно-методическое обеспечение профессионально-технического образования областного (г. Минска) уровня, и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11.1. организацию и координацию работы ведущих учреждений профессионально-технического образования в системе профессионально-технического образования на областном (г. Минска) уровне по разработке структурных элементов УМК, оказание методической помощи, проведение анализа обеспеченности УМК учебных предметов, по которым осуществляется подготовка рабочих (служащих) с профессионально-техническим образованием в учреждениях образования, расположенных на территории соответствующей административно-территориальной единицы;</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11.2. организацию работы учебно-методических объединений в сфере профессионально-технического образования на областном (г. Минска) уровне по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11.3. организацию работы по участию педагогических работников учреждений образования в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11.4. выявление, обобщение, систематизацию и внедрение педагогического опыта на уровне области (г. Минска) по вопросам создания структурных элементов УМК и их использования в учреждениях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11.5. проведение областных (городских) организационно-методических мероприятий с целью обобщения и распространения положительного педагогического опыта по созданию и использованию структурных элементов УМК в образовательном процессе;</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11.6. взаимодействие с организацией, осуществляющей научно-методическое обеспечение профессионально-технического образования, на республиканском уровне по вопросам разработки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 На уровне учреждения образования работа по созданию структурных элементов УМК проводится ведущими учреждениями профессионально-технического образования в системе профессионально-технического образования на областном (г. Минска) уровне и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12.1. участие в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12.2. проведение анализа состояния обеспеченности структурными элементами УМК учебных предметов в учреждении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12.3. выявление, обобщение, систематизацию и внедрение педагогического опыта разработки и использования структурных элементов УМК в учреждении образования;</w:t>
      </w:r>
    </w:p>
    <w:p w:rsid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12.4. взаимодействие с организациями, осуществляющими научно-методическое обеспечение профессионально-технического образования, организациями - заказчиками кадров по вопросам разработки структурных элементов УМК.</w:t>
      </w:r>
    </w:p>
    <w:p w:rsidR="00E75111" w:rsidRDefault="00E75111">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rsidP="00E75111">
      <w:pPr>
        <w:pStyle w:val="ConsPlusNonformat"/>
        <w:ind w:left="3686"/>
        <w:jc w:val="both"/>
        <w:rPr>
          <w:rFonts w:ascii="Times New Roman" w:hAnsi="Times New Roman" w:cs="Times New Roman"/>
          <w:sz w:val="24"/>
          <w:szCs w:val="24"/>
        </w:rPr>
      </w:pPr>
      <w:r w:rsidRPr="00E75111">
        <w:rPr>
          <w:rFonts w:ascii="Times New Roman" w:hAnsi="Times New Roman" w:cs="Times New Roman"/>
          <w:sz w:val="24"/>
          <w:szCs w:val="24"/>
        </w:rPr>
        <w:t xml:space="preserve">                                                   УТВЕРЖДЕНО</w:t>
      </w:r>
    </w:p>
    <w:p w:rsidR="00E75111" w:rsidRPr="00E75111" w:rsidRDefault="00E75111" w:rsidP="00E75111">
      <w:pPr>
        <w:pStyle w:val="ConsPlusNonformat"/>
        <w:ind w:left="3686"/>
        <w:jc w:val="both"/>
        <w:rPr>
          <w:rFonts w:ascii="Times New Roman" w:hAnsi="Times New Roman" w:cs="Times New Roman"/>
          <w:sz w:val="24"/>
          <w:szCs w:val="24"/>
        </w:rPr>
      </w:pPr>
      <w:r w:rsidRPr="00E75111">
        <w:rPr>
          <w:rFonts w:ascii="Times New Roman" w:hAnsi="Times New Roman" w:cs="Times New Roman"/>
          <w:sz w:val="24"/>
          <w:szCs w:val="24"/>
        </w:rPr>
        <w:t xml:space="preserve">                                                   Постановление</w:t>
      </w:r>
    </w:p>
    <w:p w:rsidR="00E75111" w:rsidRPr="00E75111" w:rsidRDefault="00E75111" w:rsidP="00E75111">
      <w:pPr>
        <w:pStyle w:val="ConsPlusNonformat"/>
        <w:ind w:left="3686"/>
        <w:jc w:val="both"/>
        <w:rPr>
          <w:rFonts w:ascii="Times New Roman" w:hAnsi="Times New Roman" w:cs="Times New Roman"/>
          <w:sz w:val="24"/>
          <w:szCs w:val="24"/>
        </w:rPr>
      </w:pPr>
      <w:r w:rsidRPr="00E75111">
        <w:rPr>
          <w:rFonts w:ascii="Times New Roman" w:hAnsi="Times New Roman" w:cs="Times New Roman"/>
          <w:sz w:val="24"/>
          <w:szCs w:val="24"/>
        </w:rPr>
        <w:t xml:space="preserve">                                                   Министерства образования</w:t>
      </w:r>
    </w:p>
    <w:p w:rsidR="00E75111" w:rsidRPr="00E75111" w:rsidRDefault="00E75111" w:rsidP="00E75111">
      <w:pPr>
        <w:pStyle w:val="ConsPlusNonformat"/>
        <w:ind w:left="3686"/>
        <w:jc w:val="both"/>
        <w:rPr>
          <w:rFonts w:ascii="Times New Roman" w:hAnsi="Times New Roman" w:cs="Times New Roman"/>
          <w:sz w:val="24"/>
          <w:szCs w:val="24"/>
        </w:rPr>
      </w:pPr>
      <w:r w:rsidRPr="00E75111">
        <w:rPr>
          <w:rFonts w:ascii="Times New Roman" w:hAnsi="Times New Roman" w:cs="Times New Roman"/>
          <w:sz w:val="24"/>
          <w:szCs w:val="24"/>
        </w:rPr>
        <w:t xml:space="preserve">                                                   Республики Беларусь</w:t>
      </w:r>
    </w:p>
    <w:p w:rsidR="00E75111" w:rsidRPr="00E75111" w:rsidRDefault="00E75111" w:rsidP="00E75111">
      <w:pPr>
        <w:pStyle w:val="ConsPlusNonformat"/>
        <w:ind w:left="3686"/>
        <w:jc w:val="both"/>
        <w:rPr>
          <w:rFonts w:ascii="Times New Roman" w:hAnsi="Times New Roman" w:cs="Times New Roman"/>
          <w:sz w:val="24"/>
          <w:szCs w:val="24"/>
        </w:rPr>
      </w:pPr>
      <w:r w:rsidRPr="00E75111">
        <w:rPr>
          <w:rFonts w:ascii="Times New Roman" w:hAnsi="Times New Roman" w:cs="Times New Roman"/>
          <w:sz w:val="24"/>
          <w:szCs w:val="24"/>
        </w:rPr>
        <w:t xml:space="preserve">                                                   26.07.2011 N 167</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Title"/>
        <w:jc w:val="center"/>
        <w:rPr>
          <w:rFonts w:ascii="Times New Roman" w:hAnsi="Times New Roman" w:cs="Times New Roman"/>
          <w:sz w:val="24"/>
          <w:szCs w:val="24"/>
        </w:rPr>
      </w:pPr>
      <w:bookmarkStart w:id="2" w:name="P237"/>
      <w:bookmarkEnd w:id="2"/>
      <w:r w:rsidRPr="00E75111">
        <w:rPr>
          <w:rFonts w:ascii="Times New Roman" w:hAnsi="Times New Roman" w:cs="Times New Roman"/>
          <w:sz w:val="24"/>
          <w:szCs w:val="24"/>
        </w:rPr>
        <w:t>ПОЛОЖЕНИЕ</w:t>
      </w:r>
    </w:p>
    <w:p w:rsidR="00E75111" w:rsidRPr="00E75111" w:rsidRDefault="00E75111">
      <w:pPr>
        <w:pStyle w:val="ConsPlusTitle"/>
        <w:jc w:val="center"/>
        <w:rPr>
          <w:rFonts w:ascii="Times New Roman" w:hAnsi="Times New Roman" w:cs="Times New Roman"/>
          <w:sz w:val="24"/>
          <w:szCs w:val="24"/>
        </w:rPr>
      </w:pPr>
      <w:r w:rsidRPr="00E75111">
        <w:rPr>
          <w:rFonts w:ascii="Times New Roman" w:hAnsi="Times New Roman" w:cs="Times New Roman"/>
          <w:sz w:val="24"/>
          <w:szCs w:val="24"/>
        </w:rPr>
        <w:t>ОБ УЧЕБНО-МЕТОДИЧЕСКОМ КОМПЛЕКСЕ НА УРОВНЕ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center"/>
        <w:outlineLvl w:val="1"/>
        <w:rPr>
          <w:rFonts w:ascii="Times New Roman" w:hAnsi="Times New Roman" w:cs="Times New Roman"/>
          <w:sz w:val="24"/>
          <w:szCs w:val="24"/>
        </w:rPr>
      </w:pPr>
      <w:r w:rsidRPr="00E75111">
        <w:rPr>
          <w:rFonts w:ascii="Times New Roman" w:hAnsi="Times New Roman" w:cs="Times New Roman"/>
          <w:sz w:val="24"/>
          <w:szCs w:val="24"/>
        </w:rPr>
        <w:t>ГЛАВА 1</w:t>
      </w:r>
    </w:p>
    <w:p w:rsidR="00E75111" w:rsidRPr="00E75111" w:rsidRDefault="00E75111">
      <w:pPr>
        <w:pStyle w:val="ConsPlusNormal"/>
        <w:jc w:val="center"/>
        <w:rPr>
          <w:rFonts w:ascii="Times New Roman" w:hAnsi="Times New Roman" w:cs="Times New Roman"/>
          <w:sz w:val="24"/>
          <w:szCs w:val="24"/>
        </w:rPr>
      </w:pPr>
      <w:r w:rsidRPr="00E75111">
        <w:rPr>
          <w:rFonts w:ascii="Times New Roman" w:hAnsi="Times New Roman" w:cs="Times New Roman"/>
          <w:sz w:val="24"/>
          <w:szCs w:val="24"/>
        </w:rPr>
        <w:t>ОБЩИЕ ПОЛОЖЕНИЯ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1. Настоящее Положение разработано на основании </w:t>
      </w:r>
      <w:hyperlink r:id="rId7" w:history="1">
        <w:r w:rsidRPr="00E75111">
          <w:rPr>
            <w:rFonts w:ascii="Times New Roman" w:hAnsi="Times New Roman" w:cs="Times New Roman"/>
            <w:color w:val="0000FF"/>
            <w:sz w:val="24"/>
            <w:szCs w:val="24"/>
          </w:rPr>
          <w:t>статьи 94</w:t>
        </w:r>
      </w:hyperlink>
      <w:r w:rsidRPr="00E75111">
        <w:rPr>
          <w:rFonts w:ascii="Times New Roman" w:hAnsi="Times New Roman" w:cs="Times New Roman"/>
          <w:sz w:val="24"/>
          <w:szCs w:val="24"/>
        </w:rPr>
        <w:t xml:space="preserve"> Кодекса Республики Беларусь об образовании и определяет структуру учебно-методического комплекса (далее - УМК), порядок его создания на уровне среднего специального образования и использования в учреждениях среднего специального образования и иных учреждениях образования, реализующих образовательные программы среднего специального образования (далее - учреждения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3. УМК </w:t>
      </w:r>
      <w:proofErr w:type="gramStart"/>
      <w:r w:rsidRPr="00E75111">
        <w:rPr>
          <w:rFonts w:ascii="Times New Roman" w:hAnsi="Times New Roman" w:cs="Times New Roman"/>
          <w:sz w:val="24"/>
          <w:szCs w:val="24"/>
        </w:rPr>
        <w:t>предназначен</w:t>
      </w:r>
      <w:proofErr w:type="gramEnd"/>
      <w:r w:rsidRPr="00E75111">
        <w:rPr>
          <w:rFonts w:ascii="Times New Roman" w:hAnsi="Times New Roman" w:cs="Times New Roman"/>
          <w:sz w:val="24"/>
          <w:szCs w:val="24"/>
        </w:rPr>
        <w:t xml:space="preserve"> для реализации требований образовательных программ и образовательных стандартов среднего специального образования и создается по учебной дисциплине.</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4. УМК может быть </w:t>
      </w:r>
      <w:proofErr w:type="gramStart"/>
      <w:r w:rsidRPr="00E75111">
        <w:rPr>
          <w:rFonts w:ascii="Times New Roman" w:hAnsi="Times New Roman" w:cs="Times New Roman"/>
          <w:sz w:val="24"/>
          <w:szCs w:val="24"/>
        </w:rPr>
        <w:t>выполнен</w:t>
      </w:r>
      <w:proofErr w:type="gramEnd"/>
      <w:r w:rsidRPr="00E75111">
        <w:rPr>
          <w:rFonts w:ascii="Times New Roman" w:hAnsi="Times New Roman" w:cs="Times New Roman"/>
          <w:sz w:val="24"/>
          <w:szCs w:val="24"/>
        </w:rPr>
        <w:t xml:space="preserve"> в печатном или электронном виде.</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center"/>
        <w:outlineLvl w:val="1"/>
        <w:rPr>
          <w:rFonts w:ascii="Times New Roman" w:hAnsi="Times New Roman" w:cs="Times New Roman"/>
          <w:sz w:val="24"/>
          <w:szCs w:val="24"/>
        </w:rPr>
      </w:pPr>
      <w:r w:rsidRPr="00E75111">
        <w:rPr>
          <w:rFonts w:ascii="Times New Roman" w:hAnsi="Times New Roman" w:cs="Times New Roman"/>
          <w:sz w:val="24"/>
          <w:szCs w:val="24"/>
        </w:rPr>
        <w:t>ГЛАВА 2</w:t>
      </w:r>
    </w:p>
    <w:p w:rsidR="00E75111" w:rsidRPr="00E75111" w:rsidRDefault="00E75111">
      <w:pPr>
        <w:pStyle w:val="ConsPlusNormal"/>
        <w:jc w:val="center"/>
        <w:rPr>
          <w:rFonts w:ascii="Times New Roman" w:hAnsi="Times New Roman" w:cs="Times New Roman"/>
          <w:sz w:val="24"/>
          <w:szCs w:val="24"/>
        </w:rPr>
      </w:pPr>
      <w:r w:rsidRPr="00E75111">
        <w:rPr>
          <w:rFonts w:ascii="Times New Roman" w:hAnsi="Times New Roman" w:cs="Times New Roman"/>
          <w:sz w:val="24"/>
          <w:szCs w:val="24"/>
        </w:rPr>
        <w:t>СТРУКТУРА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5. Структурными элементами УМК являются:</w:t>
      </w:r>
    </w:p>
    <w:p w:rsidR="00E75111" w:rsidRPr="00E75111" w:rsidRDefault="00E75111">
      <w:pPr>
        <w:pStyle w:val="ConsPlusNormal"/>
        <w:ind w:firstLine="540"/>
        <w:jc w:val="both"/>
        <w:rPr>
          <w:rFonts w:ascii="Times New Roman" w:hAnsi="Times New Roman" w:cs="Times New Roman"/>
          <w:sz w:val="24"/>
          <w:szCs w:val="24"/>
        </w:rPr>
      </w:pPr>
      <w:proofErr w:type="gramStart"/>
      <w:r w:rsidRPr="00E75111">
        <w:rPr>
          <w:rFonts w:ascii="Times New Roman" w:hAnsi="Times New Roman" w:cs="Times New Roman"/>
          <w:sz w:val="24"/>
          <w:szCs w:val="24"/>
        </w:rPr>
        <w:t>5.1. учебно-программная документация образовательных программ среднего специального образования: учебные планы (типовые учебные планы по специальностям (направлениям специальностей), типовые учебные планы по специализациям, учебные планы учреждений среднего специального образования по специальностям (направлениям специальностей) и специализациям, экспериментальные учебные планы учреждений среднего специального образования по специальностям (направлениям специальностей) и специализациям, индивидуальные учебные планы и учебные программы (типовые учебные программы по учебным дисциплинам, типовые</w:t>
      </w:r>
      <w:proofErr w:type="gramEnd"/>
      <w:r w:rsidRPr="00E75111">
        <w:rPr>
          <w:rFonts w:ascii="Times New Roman" w:hAnsi="Times New Roman" w:cs="Times New Roman"/>
          <w:sz w:val="24"/>
          <w:szCs w:val="24"/>
        </w:rPr>
        <w:t xml:space="preserve"> учебные программы по практике, учебные программы учреждений среднего специального образования по учебным дисциплинам, учебные программы учреждений среднего специального образования по практике, экспериментальные учебные программы учреждений среднего специального образования по учебным дисциплинам, экспериментальные учебные программы учреждений среднего специального образования по практике);</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5.2. программно-планирующая документация воспитания: </w:t>
      </w:r>
      <w:hyperlink r:id="rId8" w:history="1">
        <w:r w:rsidRPr="00E75111">
          <w:rPr>
            <w:rFonts w:ascii="Times New Roman" w:hAnsi="Times New Roman" w:cs="Times New Roman"/>
            <w:color w:val="0000FF"/>
            <w:sz w:val="24"/>
            <w:szCs w:val="24"/>
          </w:rPr>
          <w:t>Концепция</w:t>
        </w:r>
      </w:hyperlink>
      <w:r w:rsidRPr="00E75111">
        <w:rPr>
          <w:rFonts w:ascii="Times New Roman" w:hAnsi="Times New Roman" w:cs="Times New Roman"/>
          <w:sz w:val="24"/>
          <w:szCs w:val="24"/>
        </w:rPr>
        <w:t xml:space="preserve"> непрерывного воспитания детей и учащейся молодежи, </w:t>
      </w:r>
      <w:hyperlink r:id="rId9" w:history="1">
        <w:r w:rsidRPr="00E75111">
          <w:rPr>
            <w:rFonts w:ascii="Times New Roman" w:hAnsi="Times New Roman" w:cs="Times New Roman"/>
            <w:color w:val="0000FF"/>
            <w:sz w:val="24"/>
            <w:szCs w:val="24"/>
          </w:rPr>
          <w:t>Программа</w:t>
        </w:r>
      </w:hyperlink>
      <w:r w:rsidRPr="00E75111">
        <w:rPr>
          <w:rFonts w:ascii="Times New Roman" w:hAnsi="Times New Roman" w:cs="Times New Roman"/>
          <w:sz w:val="24"/>
          <w:szCs w:val="24"/>
        </w:rP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учреждения среднего специального образования, планы воспитательной работы учреждения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5.3. учебно-методическая документация: методики преподавания учебных дисциплин, образовательных областей, тем, методические рекомендации;</w:t>
      </w:r>
    </w:p>
    <w:p w:rsidR="00E75111" w:rsidRPr="00E75111" w:rsidRDefault="00E75111">
      <w:pPr>
        <w:pStyle w:val="ConsPlusNormal"/>
        <w:ind w:firstLine="540"/>
        <w:jc w:val="both"/>
        <w:rPr>
          <w:rFonts w:ascii="Times New Roman" w:hAnsi="Times New Roman" w:cs="Times New Roman"/>
          <w:sz w:val="24"/>
          <w:szCs w:val="24"/>
        </w:rPr>
      </w:pPr>
      <w:proofErr w:type="gramStart"/>
      <w:r w:rsidRPr="00E75111">
        <w:rPr>
          <w:rFonts w:ascii="Times New Roman" w:hAnsi="Times New Roman" w:cs="Times New Roman"/>
          <w:sz w:val="24"/>
          <w:szCs w:val="24"/>
        </w:rPr>
        <w:t xml:space="preserve">5.4.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w:t>
      </w:r>
      <w:r w:rsidRPr="00E75111">
        <w:rPr>
          <w:rFonts w:ascii="Times New Roman" w:hAnsi="Times New Roman" w:cs="Times New Roman"/>
          <w:sz w:val="24"/>
          <w:szCs w:val="24"/>
        </w:rPr>
        <w:lastRenderedPageBreak/>
        <w:t>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w:t>
      </w:r>
      <w:proofErr w:type="gramEnd"/>
      <w:r w:rsidRPr="00E75111">
        <w:rPr>
          <w:rFonts w:ascii="Times New Roman" w:hAnsi="Times New Roman" w:cs="Times New Roman"/>
          <w:sz w:val="24"/>
          <w:szCs w:val="24"/>
        </w:rPr>
        <w:t xml:space="preserve"> обеспечение образования, а также иные издания, определяемые Министерством образования Республики Беларусь;</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5.5.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6. УМК, как правило, включает разделы: теоретический, практический, контроля знаний и вспомогательный.</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Теоретический раздел УМК содержит материалы для теоретического изучения учебной дисциплины в объеме, установленном типовым учебным планом по специальности (направлению специальности), типовым учебным планом по специализации.</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Практический раздел УМК содержит материалы для проведения лабораторных, практических, иных учебных занятий и организовывается в соответствии с типовым учебным планом по специальности (направлению специальности), типовым учебным планом по специализации и (или) с учебным планом учреждения среднего специального образования по специальности (направлению специальности), учебным планом специализации.</w:t>
      </w:r>
    </w:p>
    <w:p w:rsidR="00E75111" w:rsidRPr="00E75111" w:rsidRDefault="00E75111">
      <w:pPr>
        <w:pStyle w:val="ConsPlusNormal"/>
        <w:ind w:firstLine="540"/>
        <w:jc w:val="both"/>
        <w:rPr>
          <w:rFonts w:ascii="Times New Roman" w:hAnsi="Times New Roman" w:cs="Times New Roman"/>
          <w:sz w:val="24"/>
          <w:szCs w:val="24"/>
        </w:rPr>
      </w:pPr>
      <w:proofErr w:type="gramStart"/>
      <w:r w:rsidRPr="00E75111">
        <w:rPr>
          <w:rFonts w:ascii="Times New Roman" w:hAnsi="Times New Roman" w:cs="Times New Roman"/>
          <w:sz w:val="24"/>
          <w:szCs w:val="24"/>
        </w:rPr>
        <w:t>Раздел контроля знаний УМК содержит материалы текущей и итоговой аттестации, иные материалы, позволяющие определить соответствие результатов учебной деятельности обучающихся требованиям образовательных стандартов среднего специального образования и учебно-программной документации образовательных программ среднего специального образования.</w:t>
      </w:r>
      <w:proofErr w:type="gramEnd"/>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Вспомогательный раздел УМК содержит элементы учебно-программной документации образовательной программы среднего специального образования, учебно-методической документации, перечень учебных изданий и информационно-аналитических материалов, рекомендуемых для изучения учебной дисциплины.</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center"/>
        <w:outlineLvl w:val="1"/>
        <w:rPr>
          <w:rFonts w:ascii="Times New Roman" w:hAnsi="Times New Roman" w:cs="Times New Roman"/>
          <w:sz w:val="24"/>
          <w:szCs w:val="24"/>
        </w:rPr>
      </w:pPr>
      <w:r w:rsidRPr="00E75111">
        <w:rPr>
          <w:rFonts w:ascii="Times New Roman" w:hAnsi="Times New Roman" w:cs="Times New Roman"/>
          <w:sz w:val="24"/>
          <w:szCs w:val="24"/>
        </w:rPr>
        <w:t>ГЛАВА 3</w:t>
      </w:r>
    </w:p>
    <w:p w:rsidR="00E75111" w:rsidRPr="00E75111" w:rsidRDefault="00E75111">
      <w:pPr>
        <w:pStyle w:val="ConsPlusNormal"/>
        <w:jc w:val="center"/>
        <w:rPr>
          <w:rFonts w:ascii="Times New Roman" w:hAnsi="Times New Roman" w:cs="Times New Roman"/>
          <w:sz w:val="24"/>
          <w:szCs w:val="24"/>
        </w:rPr>
      </w:pPr>
      <w:r w:rsidRPr="00E75111">
        <w:rPr>
          <w:rFonts w:ascii="Times New Roman" w:hAnsi="Times New Roman" w:cs="Times New Roman"/>
          <w:sz w:val="24"/>
          <w:szCs w:val="24"/>
        </w:rPr>
        <w:t>ПОРЯДОК СОЗДАНИЯ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7. Формирование УМК по учебным дисциплинам осуществляется педагогическими работниками учреждений образования самостоятельно на основании разработанных структурных элементов научно-методического обеспечения, обсуждается на заседании предметной (цикловой) комиссии и утверждается заместителем руководителя учреждения образования по учебной работе. Титульный лист УМК оформляется согласно </w:t>
      </w:r>
      <w:hyperlink w:anchor="P304" w:history="1">
        <w:r w:rsidRPr="00E75111">
          <w:rPr>
            <w:rFonts w:ascii="Times New Roman" w:hAnsi="Times New Roman" w:cs="Times New Roman"/>
            <w:color w:val="0000FF"/>
            <w:sz w:val="24"/>
            <w:szCs w:val="24"/>
          </w:rPr>
          <w:t>приложению</w:t>
        </w:r>
      </w:hyperlink>
      <w:r w:rsidRPr="00E75111">
        <w:rPr>
          <w:rFonts w:ascii="Times New Roman" w:hAnsi="Times New Roman" w:cs="Times New Roman"/>
          <w:sz w:val="24"/>
          <w:szCs w:val="24"/>
        </w:rPr>
        <w:t xml:space="preserve"> к настоящему Положению.</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8. Планирование работ по созданию структурных элементов УМК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8.1. анализ состояния обеспеченности учебных дисциплин структурными элементами УМК, проводимый организациями, осуществляющими научно-методическое обеспечение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а также учреждениями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8.2. ежегодную подготовку плана разработки структурных элементов УМК организациями, осуществляющими научно-методическое обеспечение среднего специального образования на республиканском уровне, республиканскими органами государственного управления, иными государственными организациями, подчиненными Правительству Республики Беларусь, </w:t>
      </w:r>
      <w:r w:rsidRPr="00E75111">
        <w:rPr>
          <w:rFonts w:ascii="Times New Roman" w:hAnsi="Times New Roman" w:cs="Times New Roman"/>
          <w:sz w:val="24"/>
          <w:szCs w:val="24"/>
        </w:rPr>
        <w:lastRenderedPageBreak/>
        <w:t>местными исполнительными и распорядительными органами, имеющими в подчинении учреждения среднего специального образования, а также учреждениями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8.3. издание отдельных структурных элементов УМК в порядке, установленном законодательством Республики Беларусь.</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9. Разработка структурных элементов УМК проводится организациями, осуществляющими научно-методическое обеспечение среднего специального образования на республиканском уровне,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а также учреждениями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 Работа организаций, осуществляющих научно-методическое обеспечение среднего специального образования, по созданию структурных элементов УМК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10.1. разработку методологии и методики создания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10.2. разработку и издание типовых учебных планов по специальностям (направлениям специальностей), типовых учебных планов по специализациям, типовых учебных программ по учебным дисциплинам профессионального компонента, типовых учебных программ по практике;</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 xml:space="preserve">10.3. координацию работы ведущих учреждений среднего специального образования в системе среднего специального образования на </w:t>
      </w:r>
      <w:proofErr w:type="gramStart"/>
      <w:r w:rsidRPr="00E75111">
        <w:rPr>
          <w:rFonts w:ascii="Times New Roman" w:hAnsi="Times New Roman" w:cs="Times New Roman"/>
          <w:sz w:val="24"/>
          <w:szCs w:val="24"/>
        </w:rPr>
        <w:t>республиканском</w:t>
      </w:r>
      <w:proofErr w:type="gramEnd"/>
      <w:r w:rsidRPr="00E75111">
        <w:rPr>
          <w:rFonts w:ascii="Times New Roman" w:hAnsi="Times New Roman" w:cs="Times New Roman"/>
          <w:sz w:val="24"/>
          <w:szCs w:val="24"/>
        </w:rPr>
        <w:t xml:space="preserve"> и (или) областном (г. Минска) уровнях по созданию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10.4. организацию и проведение рецензирования отдельных структурных элементов УМК, размещение их на республиканском сайте методической поддержки профессионального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10.5. координацию работы учебно-методических объединений в сфере среднего специального образования по направлениям образования, специальностям по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10.6. проведение республиканских организационно-методических мероприятий с целью обобщения и распространения положительного педагогического опыта по созданию и использованию УМК в образовательном процессе;</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10.7. повышение квалификации педагогических работников по вопросам разработки и использования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10.8. анализ состояния обеспеченности учебных дисциплин структурными элементами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 Работа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имеющих в подчинении учреждения среднего специального образования, по созданию УМК включает:</w:t>
      </w:r>
    </w:p>
    <w:p w:rsidR="00E75111" w:rsidRPr="00E75111" w:rsidRDefault="00E75111">
      <w:pPr>
        <w:pStyle w:val="ConsPlusNormal"/>
        <w:ind w:firstLine="540"/>
        <w:jc w:val="both"/>
        <w:rPr>
          <w:rFonts w:ascii="Times New Roman" w:hAnsi="Times New Roman" w:cs="Times New Roman"/>
          <w:sz w:val="24"/>
          <w:szCs w:val="24"/>
        </w:rPr>
      </w:pPr>
      <w:proofErr w:type="gramStart"/>
      <w:r w:rsidRPr="00E75111">
        <w:rPr>
          <w:rFonts w:ascii="Times New Roman" w:hAnsi="Times New Roman" w:cs="Times New Roman"/>
          <w:sz w:val="24"/>
          <w:szCs w:val="24"/>
        </w:rPr>
        <w:t>11.1. организацию и координацию работы ведущих учреждений среднего специального образования на республиканском уровне по разработке структурных элементов УМК, оказание методической помощи, проведение анализа обеспеченности УМК учебных дисциплин, по которым осуществляется подготовка специалистов (рабочих со средним специальным образованием) в подчиненных учреждениях образования;</w:t>
      </w:r>
      <w:proofErr w:type="gramEnd"/>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11.2. организацию работы по участию педагогических работников учреждений образования в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11.3. выявление, обобщение, систематизацию и внедрение педагогического опыта по вопросам создания структурных элементов УМК и их использования в учреждениях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11.4. проведение рецензирования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11.5. взаимодействие с организацией, осуществляющей научно-методическое обеспечение среднего специального образования на республиканском уровне, по вопросам разработки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 На уровне учреждения среднего специального образования работа по созданию структурных элементов УМК включает:</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12.1. участие в разработке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lastRenderedPageBreak/>
        <w:t>12.2. проведение анализа состояния обеспеченности структурными элементами УМК учебных дисциплин в учреждении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12.3. выявление, обобщение, систематизацию и внедрение педагогического опыта разработки и использования структурных элементов УМК в учреждении среднего 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r w:rsidRPr="00E75111">
        <w:rPr>
          <w:rFonts w:ascii="Times New Roman" w:hAnsi="Times New Roman" w:cs="Times New Roman"/>
          <w:sz w:val="24"/>
          <w:szCs w:val="24"/>
        </w:rPr>
        <w:t>12.4. взаимодействие с организациями, осуществляющими научно-методическое обеспечение среднего специального образования, организациями - заказчиками кадров по вопросам разработки структурных элементов УМК.</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rmal"/>
        <w:jc w:val="right"/>
        <w:outlineLvl w:val="0"/>
        <w:rPr>
          <w:rFonts w:ascii="Times New Roman" w:hAnsi="Times New Roman" w:cs="Times New Roman"/>
          <w:sz w:val="24"/>
          <w:szCs w:val="24"/>
        </w:rPr>
      </w:pPr>
      <w:r w:rsidRPr="00E75111">
        <w:rPr>
          <w:rFonts w:ascii="Times New Roman" w:hAnsi="Times New Roman" w:cs="Times New Roman"/>
          <w:sz w:val="24"/>
          <w:szCs w:val="24"/>
        </w:rPr>
        <w:t>Приложение</w:t>
      </w:r>
    </w:p>
    <w:p w:rsidR="00E75111" w:rsidRPr="00E75111" w:rsidRDefault="00E75111">
      <w:pPr>
        <w:pStyle w:val="ConsPlusNormal"/>
        <w:jc w:val="right"/>
        <w:rPr>
          <w:rFonts w:ascii="Times New Roman" w:hAnsi="Times New Roman" w:cs="Times New Roman"/>
          <w:sz w:val="24"/>
          <w:szCs w:val="24"/>
        </w:rPr>
      </w:pPr>
      <w:r w:rsidRPr="00E75111">
        <w:rPr>
          <w:rFonts w:ascii="Times New Roman" w:hAnsi="Times New Roman" w:cs="Times New Roman"/>
          <w:sz w:val="24"/>
          <w:szCs w:val="24"/>
        </w:rPr>
        <w:t>к Положению</w:t>
      </w:r>
    </w:p>
    <w:p w:rsidR="00E75111" w:rsidRPr="00E75111" w:rsidRDefault="00E75111">
      <w:pPr>
        <w:pStyle w:val="ConsPlusNormal"/>
        <w:jc w:val="right"/>
        <w:rPr>
          <w:rFonts w:ascii="Times New Roman" w:hAnsi="Times New Roman" w:cs="Times New Roman"/>
          <w:sz w:val="24"/>
          <w:szCs w:val="24"/>
        </w:rPr>
      </w:pPr>
      <w:r w:rsidRPr="00E75111">
        <w:rPr>
          <w:rFonts w:ascii="Times New Roman" w:hAnsi="Times New Roman" w:cs="Times New Roman"/>
          <w:sz w:val="24"/>
          <w:szCs w:val="24"/>
        </w:rPr>
        <w:t>об учебно-методическом</w:t>
      </w:r>
    </w:p>
    <w:p w:rsidR="00E75111" w:rsidRPr="00E75111" w:rsidRDefault="00E75111">
      <w:pPr>
        <w:pStyle w:val="ConsPlusNormal"/>
        <w:jc w:val="right"/>
        <w:rPr>
          <w:rFonts w:ascii="Times New Roman" w:hAnsi="Times New Roman" w:cs="Times New Roman"/>
          <w:sz w:val="24"/>
          <w:szCs w:val="24"/>
        </w:rPr>
      </w:pPr>
      <w:proofErr w:type="gramStart"/>
      <w:r w:rsidRPr="00E75111">
        <w:rPr>
          <w:rFonts w:ascii="Times New Roman" w:hAnsi="Times New Roman" w:cs="Times New Roman"/>
          <w:sz w:val="24"/>
          <w:szCs w:val="24"/>
        </w:rPr>
        <w:t>комплексе</w:t>
      </w:r>
      <w:proofErr w:type="gramEnd"/>
      <w:r w:rsidRPr="00E75111">
        <w:rPr>
          <w:rFonts w:ascii="Times New Roman" w:hAnsi="Times New Roman" w:cs="Times New Roman"/>
          <w:sz w:val="24"/>
          <w:szCs w:val="24"/>
        </w:rPr>
        <w:t xml:space="preserve"> на уровне среднего</w:t>
      </w:r>
    </w:p>
    <w:p w:rsidR="00E75111" w:rsidRPr="00E75111" w:rsidRDefault="00E75111">
      <w:pPr>
        <w:pStyle w:val="ConsPlusNormal"/>
        <w:jc w:val="right"/>
        <w:rPr>
          <w:rFonts w:ascii="Times New Roman" w:hAnsi="Times New Roman" w:cs="Times New Roman"/>
          <w:sz w:val="24"/>
          <w:szCs w:val="24"/>
        </w:rPr>
      </w:pPr>
      <w:r w:rsidRPr="00E75111">
        <w:rPr>
          <w:rFonts w:ascii="Times New Roman" w:hAnsi="Times New Roman" w:cs="Times New Roman"/>
          <w:sz w:val="24"/>
          <w:szCs w:val="24"/>
        </w:rPr>
        <w:t>специального образования</w:t>
      </w:r>
    </w:p>
    <w:p w:rsidR="00E75111" w:rsidRPr="00E75111" w:rsidRDefault="00E75111">
      <w:pPr>
        <w:pStyle w:val="ConsPlusNormal"/>
        <w:ind w:firstLine="540"/>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___________________________________________________________________________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bookmarkStart w:id="3" w:name="P304"/>
      <w:bookmarkEnd w:id="3"/>
      <w:r w:rsidRPr="00E75111">
        <w:rPr>
          <w:rFonts w:ascii="Times New Roman" w:hAnsi="Times New Roman" w:cs="Times New Roman"/>
          <w:sz w:val="24"/>
          <w:szCs w:val="24"/>
        </w:rPr>
        <w:t xml:space="preserve">        (наименование учреждения среднего специального образования)</w:t>
      </w:r>
    </w:p>
    <w:p w:rsidR="00E75111" w:rsidRPr="00E75111" w:rsidRDefault="00E75111">
      <w:pPr>
        <w:pStyle w:val="ConsPlusNonformat"/>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УТВЕРЖДЕНО</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Заместитель директора</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по учебной работе</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__ ______________  20__ г.</w:t>
      </w:r>
    </w:p>
    <w:p w:rsidR="00E75111" w:rsidRPr="00E75111" w:rsidRDefault="00E75111">
      <w:pPr>
        <w:pStyle w:val="ConsPlusNonformat"/>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УЧЕБНО-МЕТОДИЧЕСКИЙ КОМПЛЕКС ПО УЧЕБНОЙ ДИСЦИПЛИНЕ</w:t>
      </w:r>
    </w:p>
    <w:p w:rsidR="00E75111" w:rsidRPr="00E75111" w:rsidRDefault="00E75111">
      <w:pPr>
        <w:pStyle w:val="ConsPlusNonformat"/>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___________________________________________________________________________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(название учебной дисциплины)</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для специальности (направления специальности) _____________________________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w:t>
      </w:r>
      <w:proofErr w:type="gramStart"/>
      <w:r w:rsidRPr="00E75111">
        <w:rPr>
          <w:rFonts w:ascii="Times New Roman" w:hAnsi="Times New Roman" w:cs="Times New Roman"/>
          <w:sz w:val="24"/>
          <w:szCs w:val="24"/>
        </w:rPr>
        <w:t>(код и наименование</w:t>
      </w:r>
      <w:proofErr w:type="gramEnd"/>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___________________________________________________________________________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специальности (направления специальности, специализации)</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Составители: 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___________________________________________________________________________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Рассмотрено на заседании предметной (цикловой) комиссии 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___________________________________________________________________________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___________________________________________________________________________</w:t>
      </w:r>
    </w:p>
    <w:p w:rsidR="00E75111" w:rsidRPr="00E75111" w:rsidRDefault="00E75111">
      <w:pPr>
        <w:pStyle w:val="ConsPlusNonformat"/>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Протокол N _____</w:t>
      </w: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 xml:space="preserve">                                                   __  ___________  20__ г.</w:t>
      </w:r>
    </w:p>
    <w:p w:rsidR="00E75111" w:rsidRPr="00E75111" w:rsidRDefault="00E75111">
      <w:pPr>
        <w:pStyle w:val="ConsPlusNonformat"/>
        <w:jc w:val="both"/>
        <w:rPr>
          <w:rFonts w:ascii="Times New Roman" w:hAnsi="Times New Roman" w:cs="Times New Roman"/>
          <w:sz w:val="24"/>
          <w:szCs w:val="24"/>
        </w:rPr>
      </w:pPr>
    </w:p>
    <w:p w:rsidR="00E75111" w:rsidRPr="00E75111" w:rsidRDefault="00E75111">
      <w:pPr>
        <w:pStyle w:val="ConsPlusNonformat"/>
        <w:jc w:val="both"/>
        <w:rPr>
          <w:rFonts w:ascii="Times New Roman" w:hAnsi="Times New Roman" w:cs="Times New Roman"/>
          <w:sz w:val="24"/>
          <w:szCs w:val="24"/>
        </w:rPr>
      </w:pPr>
      <w:r w:rsidRPr="00E75111">
        <w:rPr>
          <w:rFonts w:ascii="Times New Roman" w:hAnsi="Times New Roman" w:cs="Times New Roman"/>
          <w:sz w:val="24"/>
          <w:szCs w:val="24"/>
        </w:rPr>
        <w:t>Председатель предметной (цикловой) комиссии _______________________________</w:t>
      </w:r>
    </w:p>
    <w:p w:rsidR="00E75111" w:rsidRPr="00E75111" w:rsidRDefault="00E75111">
      <w:pPr>
        <w:pStyle w:val="ConsPlusNormal"/>
        <w:ind w:firstLine="540"/>
        <w:jc w:val="both"/>
        <w:rPr>
          <w:rFonts w:ascii="Times New Roman" w:hAnsi="Times New Roman" w:cs="Times New Roman"/>
          <w:sz w:val="24"/>
          <w:szCs w:val="24"/>
        </w:rPr>
      </w:pPr>
    </w:p>
    <w:sectPr w:rsidR="00E75111" w:rsidRPr="00E75111" w:rsidSect="00E75111">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11"/>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101E"/>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1714"/>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11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11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51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511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75111"/>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11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511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511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75111"/>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95F49540D519DB6DEBD9E46F6898892B25B178BFCC29B418BBA1362169E117AB404D47529978271A412D02c6v0M" TargetMode="External"/><Relationship Id="rId3" Type="http://schemas.openxmlformats.org/officeDocument/2006/relationships/settings" Target="settings.xml"/><Relationship Id="rId7" Type="http://schemas.openxmlformats.org/officeDocument/2006/relationships/hyperlink" Target="consultantplus://offline/ref=5195F49540D519DB6DEBD9E46F6898892B25B178BFCB2EBA10BBAE6B2B61B81BA9474218459E312B1B412C0468cBv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195F49540D519DB6DEBD9E46F6898892B25B178BFCB2EBA10BBAE6B2B61B81BA9474218459E312B1B412C0468cBv6M" TargetMode="External"/><Relationship Id="rId11" Type="http://schemas.openxmlformats.org/officeDocument/2006/relationships/theme" Target="theme/theme1.xml"/><Relationship Id="rId5" Type="http://schemas.openxmlformats.org/officeDocument/2006/relationships/hyperlink" Target="consultantplus://offline/ref=5195F49540D519DB6DEBD9E46F6898892B25B178BFCB2EBA10BBAE6B2B61B81BA9474218459E312B1B412C0469cBv7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195F49540D519DB6DEBD9E46F6898892B25B178BFCB2FB714BFA36B2B61B81BA9474218459E312B1B412D0062cBv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4281</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Unknow</Company>
  <LinksUpToDate>false</LinksUpToDate>
  <CharactersWithSpaces>28632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nagachina</dc:creator>
  <cp:lastModifiedBy>admin</cp:lastModifiedBy>
  <cp:revision>2</cp:revision>
  <dcterms:created xsi:type="dcterms:W3CDTF">2018-01-13T15:09:00Z</dcterms:created>
  <dcterms:modified xsi:type="dcterms:W3CDTF">2018-01-13T15:09:00Z</dcterms:modified>
</cp:coreProperties>
</file>